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36" w:rsidRDefault="00C35F36" w:rsidP="00292A62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bCs/>
          <w:color w:val="000000"/>
          <w:sz w:val="28"/>
          <w:szCs w:val="28"/>
        </w:rPr>
      </w:pPr>
    </w:p>
    <w:p w:rsidR="00C35F36" w:rsidRPr="00C35F36" w:rsidRDefault="00C35F36" w:rsidP="00C35F36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32"/>
          <w:szCs w:val="32"/>
        </w:rPr>
      </w:pPr>
      <w:r w:rsidRPr="00C35F36">
        <w:rPr>
          <w:bCs/>
          <w:color w:val="000000"/>
          <w:sz w:val="32"/>
          <w:szCs w:val="32"/>
        </w:rPr>
        <w:t>ООО «</w:t>
      </w:r>
      <w:proofErr w:type="spellStart"/>
      <w:r w:rsidRPr="00C35F36">
        <w:rPr>
          <w:bCs/>
          <w:color w:val="000000"/>
          <w:sz w:val="32"/>
          <w:szCs w:val="32"/>
        </w:rPr>
        <w:t>ТехноГрад</w:t>
      </w:r>
      <w:proofErr w:type="spellEnd"/>
      <w:r w:rsidRPr="00C35F36">
        <w:rPr>
          <w:bCs/>
          <w:color w:val="000000"/>
          <w:sz w:val="32"/>
          <w:szCs w:val="32"/>
        </w:rPr>
        <w:t>»</w:t>
      </w:r>
    </w:p>
    <w:p w:rsidR="00C35F36" w:rsidRDefault="00C35F36" w:rsidP="00C35F36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C35F36" w:rsidRDefault="00C35F36" w:rsidP="00C35F36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C35F36" w:rsidRDefault="00C35F36" w:rsidP="00C35F36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C35F36" w:rsidRPr="005A6407" w:rsidRDefault="00C35F36" w:rsidP="00C35F36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44"/>
          <w:szCs w:val="44"/>
        </w:rPr>
      </w:pPr>
    </w:p>
    <w:p w:rsidR="00C35F36" w:rsidRPr="008136EB" w:rsidRDefault="00C35F36" w:rsidP="00C35F36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</w:rPr>
      </w:pPr>
      <w:r w:rsidRPr="008136EB">
        <w:rPr>
          <w:b/>
          <w:bCs/>
          <w:color w:val="000000"/>
          <w:sz w:val="40"/>
          <w:szCs w:val="40"/>
        </w:rPr>
        <w:t>Рабочая программа</w:t>
      </w:r>
    </w:p>
    <w:p w:rsidR="00C35F36" w:rsidRPr="008136EB" w:rsidRDefault="00C35F36" w:rsidP="00C35F36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</w:rPr>
      </w:pPr>
      <w:r w:rsidRPr="008136EB">
        <w:rPr>
          <w:b/>
          <w:bCs/>
          <w:color w:val="000000"/>
          <w:sz w:val="40"/>
          <w:szCs w:val="40"/>
        </w:rPr>
        <w:t>по дополнительной общеразвивающей дисциплине</w:t>
      </w:r>
    </w:p>
    <w:p w:rsidR="00C35F36" w:rsidRPr="008136EB" w:rsidRDefault="00C35F36" w:rsidP="00C35F36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40"/>
          <w:szCs w:val="40"/>
        </w:rPr>
      </w:pPr>
      <w:r w:rsidRPr="008136EB">
        <w:rPr>
          <w:rStyle w:val="c0"/>
          <w:b/>
          <w:bCs/>
          <w:color w:val="000000"/>
          <w:sz w:val="40"/>
          <w:szCs w:val="40"/>
        </w:rPr>
        <w:t>«</w:t>
      </w:r>
      <w:r>
        <w:rPr>
          <w:rStyle w:val="c0"/>
          <w:b/>
          <w:bCs/>
          <w:color w:val="000000"/>
          <w:sz w:val="40"/>
          <w:szCs w:val="40"/>
        </w:rPr>
        <w:t xml:space="preserve">Начальная робототехника </w:t>
      </w:r>
      <w:r w:rsidRPr="008136EB">
        <w:rPr>
          <w:rStyle w:val="c0"/>
          <w:b/>
          <w:bCs/>
          <w:color w:val="000000"/>
          <w:sz w:val="40"/>
          <w:szCs w:val="40"/>
          <w:lang w:val="en-US"/>
        </w:rPr>
        <w:t>Lego</w:t>
      </w:r>
      <w:r w:rsidRPr="008136EB">
        <w:rPr>
          <w:rStyle w:val="c0"/>
          <w:b/>
          <w:bCs/>
          <w:color w:val="000000"/>
          <w:sz w:val="40"/>
          <w:szCs w:val="40"/>
        </w:rPr>
        <w:t>»</w:t>
      </w:r>
    </w:p>
    <w:p w:rsidR="00D40998" w:rsidRDefault="00D40998" w:rsidP="00C35F36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D40998" w:rsidRDefault="00D40998" w:rsidP="00C35F36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D40998" w:rsidRDefault="00D40998" w:rsidP="00C35F36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C35F36" w:rsidRDefault="00C35F36" w:rsidP="00C35F36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Технической направленности</w:t>
      </w:r>
    </w:p>
    <w:p w:rsidR="00C35F36" w:rsidRDefault="00C35F36" w:rsidP="00C35F36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воспитанников </w:t>
      </w:r>
      <w:r w:rsidR="001E3B1C">
        <w:rPr>
          <w:bCs/>
          <w:color w:val="000000"/>
          <w:sz w:val="28"/>
          <w:szCs w:val="28"/>
        </w:rPr>
        <w:t>5-6</w:t>
      </w:r>
      <w:r>
        <w:rPr>
          <w:bCs/>
          <w:color w:val="000000"/>
          <w:sz w:val="28"/>
          <w:szCs w:val="28"/>
        </w:rPr>
        <w:t xml:space="preserve"> лет</w:t>
      </w:r>
    </w:p>
    <w:p w:rsidR="00C35F36" w:rsidRPr="00285885" w:rsidRDefault="00C35F36" w:rsidP="00C35F36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(срок реализации: 1 </w:t>
      </w:r>
      <w:r w:rsidRPr="00285885">
        <w:rPr>
          <w:rStyle w:val="c0"/>
          <w:bCs/>
          <w:color w:val="000000"/>
          <w:sz w:val="28"/>
          <w:szCs w:val="28"/>
        </w:rPr>
        <w:t>год)</w:t>
      </w:r>
    </w:p>
    <w:p w:rsidR="00C35F36" w:rsidRDefault="00C35F36" w:rsidP="00C35F36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35F36" w:rsidRDefault="00C35F36" w:rsidP="00C35F36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35F36" w:rsidRDefault="00C35F36" w:rsidP="00C35F36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35F36" w:rsidRDefault="00C35F36" w:rsidP="00C35F36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35F36" w:rsidRDefault="00C35F36" w:rsidP="00C35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F36" w:rsidRDefault="00C35F36" w:rsidP="00C35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F36" w:rsidRDefault="00C35F36" w:rsidP="00C35F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F36" w:rsidRDefault="00C35F36" w:rsidP="00C35F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F36" w:rsidRDefault="00C35F36" w:rsidP="00C35F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F36" w:rsidRDefault="00C35F36" w:rsidP="00C35F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F36" w:rsidRDefault="00C35F36" w:rsidP="00C35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Пермь</w:t>
      </w:r>
    </w:p>
    <w:p w:rsidR="00C35F36" w:rsidRPr="007531DD" w:rsidRDefault="00C35F36" w:rsidP="00C35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E3B1C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59321941"/>
        <w:docPartObj>
          <w:docPartGallery w:val="Table of Contents"/>
          <w:docPartUnique/>
        </w:docPartObj>
      </w:sdtPr>
      <w:sdtEndPr/>
      <w:sdtContent>
        <w:p w:rsidR="00E140B9" w:rsidRDefault="00E140B9">
          <w:pPr>
            <w:pStyle w:val="ad"/>
          </w:pPr>
          <w:r>
            <w:t>Оглавление</w:t>
          </w:r>
        </w:p>
        <w:p w:rsidR="00E140B9" w:rsidRPr="00E140B9" w:rsidRDefault="00E00EF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r>
            <w:fldChar w:fldCharType="begin"/>
          </w:r>
          <w:r w:rsidR="00E140B9">
            <w:instrText xml:space="preserve"> TOC \o "1-3" \h \z \u </w:instrText>
          </w:r>
          <w:r>
            <w:fldChar w:fldCharType="separate"/>
          </w:r>
          <w:hyperlink w:anchor="_Toc17391808" w:history="1">
            <w:r w:rsidR="00E140B9" w:rsidRPr="00E140B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_Toc17391808 \h </w:instrText>
            </w:r>
            <w:r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5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40B9" w:rsidRPr="00E140B9" w:rsidRDefault="0038719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7391809" w:history="1">
            <w:r w:rsidR="00E140B9" w:rsidRPr="00E140B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АКТУАЛЬНОСТЬ ПРОГРАММЫ</w:t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_Toc17391809 \h </w:instrTex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5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40B9" w:rsidRPr="00E140B9" w:rsidRDefault="0038719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7391810" w:history="1">
            <w:r w:rsidR="00E140B9" w:rsidRPr="00E140B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НОРМАТИВНЫЕ ДОКУМЕНТЫ, НА ОСНОВАНИИ КОТОРЫХ РАЗРАБОТАНА РАБОЧАЯ ПРОГРАММА</w:t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_Toc17391810 \h </w:instrTex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5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40B9" w:rsidRPr="00E140B9" w:rsidRDefault="0038719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7391811" w:history="1">
            <w:r w:rsidR="00E140B9" w:rsidRPr="00E140B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НОВИЗНА ПРОГРАММЫ</w:t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_Toc17391811 \h </w:instrTex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5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40B9" w:rsidRPr="00E140B9" w:rsidRDefault="0038719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7391812" w:history="1">
            <w:r w:rsidR="00E140B9" w:rsidRPr="00E140B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ЦЕЛЕСООБРАЗНОСТЬ ПРОГРАММЫ</w:t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_Toc17391812 \h </w:instrTex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5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40B9" w:rsidRPr="00E140B9" w:rsidRDefault="0038719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7391813" w:history="1">
            <w:r w:rsidR="00E140B9" w:rsidRPr="00E140B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ЦЕЛИ ПРОГРАММЫ</w:t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_Toc17391813 \h </w:instrTex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5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40B9" w:rsidRPr="00E140B9" w:rsidRDefault="0038719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7391814" w:history="1">
            <w:r w:rsidR="00E140B9" w:rsidRPr="00E140B9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ЗАДАЧИ ПРОГРАММЫ</w:t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_Toc17391814 \h </w:instrTex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5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40B9" w:rsidRPr="00E140B9" w:rsidRDefault="0038719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7391815" w:history="1">
            <w:r w:rsidR="00E140B9" w:rsidRPr="00E140B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ОСНОВНЫЕ ПРИНЦИПЫ РЕАЛИЗАЦИИ ПРОГРАММЫ</w:t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_Toc17391815 \h </w:instrTex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5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40B9" w:rsidRPr="00E140B9" w:rsidRDefault="0038719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7391816" w:history="1">
            <w:r w:rsidR="00E140B9" w:rsidRPr="00E140B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ОСНОВНЫЕ НАПРАВЛЕНИЯ ПРОГРАММЫ</w:t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_Toc17391816 \h </w:instrTex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5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40B9" w:rsidRPr="00E140B9" w:rsidRDefault="0038719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7391817" w:history="1">
            <w:r w:rsidR="00E140B9" w:rsidRPr="00E140B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ОСОБЕННОСТИ ВОЗРАСТНОЙ ГРУППЫ ДЕТЕЙ</w:t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_Toc17391817 \h </w:instrTex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5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40B9" w:rsidRPr="00E140B9" w:rsidRDefault="0038719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7391818" w:history="1">
            <w:r w:rsidR="00E140B9" w:rsidRPr="00E140B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СТРУКТУРА ЗАНЯТИЙ</w:t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_Toc17391818 \h </w:instrTex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5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40B9" w:rsidRPr="00E140B9" w:rsidRDefault="0038719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7391819" w:history="1">
            <w:r w:rsidR="00E140B9" w:rsidRPr="00E140B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СРОК РЕАЛИЗАЦИИ ПРОГРАММЫ</w:t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_Toc17391819 \h </w:instrTex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5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40B9" w:rsidRPr="00E140B9" w:rsidRDefault="0038719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7391820" w:history="1">
            <w:r w:rsidR="00E140B9" w:rsidRPr="00E140B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МАТЕРИАЛЬНО-ТЕХНИЧЕСКОЕ ОБЕСПЕЧЕНИЕ ПРОГРАММЫ</w:t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_Toc17391820 \h </w:instrTex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5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40B9" w:rsidRPr="00E140B9" w:rsidRDefault="0038719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7391821" w:history="1">
            <w:r w:rsidR="00E140B9" w:rsidRPr="00E140B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ОСНОВНЫЕ ПОНЯТИЯ</w:t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_Toc17391821 \h </w:instrTex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5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40B9" w:rsidRPr="00E140B9" w:rsidRDefault="0038719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7391822" w:history="1">
            <w:r w:rsidR="00E140B9" w:rsidRPr="00E140B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ТРЕБОВАНИЯ К РЕЗУЛЬТАТАМ ОСВОЕНИЯ ПРОГРАММЫ</w:t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_Toc17391822 \h </w:instrTex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5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40B9" w:rsidRPr="00E140B9" w:rsidRDefault="0038719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7391823" w:history="1">
            <w:r w:rsidR="00E140B9" w:rsidRPr="00E140B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ФОРМЫ ПОДВЕДЕНИЯ ИТОГОВ РЕАЛИЗАЦИИ ПРОГРАММЫ</w:t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_Toc17391823 \h </w:instrTex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5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40B9" w:rsidRPr="00E140B9" w:rsidRDefault="0038719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7391824" w:history="1">
            <w:r w:rsidR="00E140B9" w:rsidRPr="00E140B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ДИАГНОСТИКА ОСВОЕНИЯ ДОШКОЛЬНИКАМИ ПРОГРАММНЫХ ЗАДАЧ</w:t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_Toc17391824 \h </w:instrTex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5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40B9" w:rsidRPr="00E140B9" w:rsidRDefault="0038719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7391825" w:history="1">
            <w:r w:rsidR="00E140B9" w:rsidRPr="00E140B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КАЛЕНДАРНО-ТЕМАТИЧЕСКИЙ ПЛАН</w:t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_Toc17391825 \h </w:instrTex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5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40B9" w:rsidRPr="00E140B9" w:rsidRDefault="0038719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7391826" w:history="1">
            <w:r w:rsidR="00E140B9" w:rsidRPr="00E140B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ПЕРСПЕКТИВНЫЙ ПЛАН</w:t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_Toc17391826 \h </w:instrTex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5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40B9" w:rsidRPr="00E140B9" w:rsidRDefault="0038719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7391827" w:history="1">
            <w:r w:rsidR="00E140B9" w:rsidRPr="00E140B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литературы:</w:t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_Toc17391827 \h </w:instrTex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5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40B9" w:rsidRPr="00E140B9" w:rsidRDefault="0038719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7391828" w:history="1">
            <w:r w:rsidR="00E140B9" w:rsidRPr="00E140B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Приложение №1</w:t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_Toc17391828 \h </w:instrTex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5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40B9" w:rsidRDefault="00387192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17391829" w:history="1">
            <w:r w:rsidR="00E140B9" w:rsidRPr="00E140B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Приложение №2</w:t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140B9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_Toc17391829 \h </w:instrTex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56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E00EF2" w:rsidRPr="00E14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40B9" w:rsidRDefault="00E00EF2">
          <w:r>
            <w:fldChar w:fldCharType="end"/>
          </w:r>
        </w:p>
      </w:sdtContent>
    </w:sdt>
    <w:p w:rsidR="00E140B9" w:rsidRDefault="00E140B9" w:rsidP="00D40998">
      <w:pPr>
        <w:pStyle w:val="c10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40998" w:rsidRDefault="00D40998" w:rsidP="00D40998">
      <w:pPr>
        <w:pStyle w:val="c10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rStyle w:val="c0"/>
          <w:b/>
          <w:bCs/>
          <w:color w:val="000000"/>
          <w:sz w:val="28"/>
          <w:szCs w:val="28"/>
        </w:rPr>
      </w:pPr>
    </w:p>
    <w:p w:rsidR="00C35F36" w:rsidRDefault="00C35F36" w:rsidP="00292A62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bCs/>
          <w:color w:val="000000"/>
          <w:sz w:val="28"/>
          <w:szCs w:val="28"/>
        </w:rPr>
      </w:pPr>
    </w:p>
    <w:p w:rsidR="00C35F36" w:rsidRDefault="00C35F36" w:rsidP="00292A62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bCs/>
          <w:color w:val="000000"/>
          <w:sz w:val="28"/>
          <w:szCs w:val="28"/>
        </w:rPr>
      </w:pPr>
    </w:p>
    <w:p w:rsidR="003C00E8" w:rsidRDefault="003C00E8" w:rsidP="00292A62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bCs/>
          <w:color w:val="000000"/>
          <w:sz w:val="28"/>
          <w:szCs w:val="28"/>
        </w:rPr>
      </w:pPr>
    </w:p>
    <w:p w:rsidR="003C00E8" w:rsidRDefault="003C00E8" w:rsidP="00292A62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bCs/>
          <w:color w:val="000000"/>
          <w:sz w:val="28"/>
          <w:szCs w:val="28"/>
        </w:rPr>
      </w:pPr>
    </w:p>
    <w:p w:rsidR="00292A62" w:rsidRPr="00E140B9" w:rsidRDefault="00292A62" w:rsidP="00E140B9">
      <w:pPr>
        <w:pStyle w:val="1"/>
        <w:rPr>
          <w:rStyle w:val="c0"/>
        </w:rPr>
      </w:pPr>
      <w:bookmarkStart w:id="1" w:name="_Toc17391808"/>
      <w:r w:rsidRPr="00E140B9">
        <w:rPr>
          <w:rStyle w:val="c0"/>
        </w:rPr>
        <w:lastRenderedPageBreak/>
        <w:t>ПОЯСНИТЕЛЬНАЯ ЗАПИСКА</w:t>
      </w:r>
      <w:bookmarkEnd w:id="1"/>
    </w:p>
    <w:p w:rsidR="00292A62" w:rsidRDefault="00B53982" w:rsidP="009477F3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56A89">
        <w:rPr>
          <w:sz w:val="28"/>
          <w:szCs w:val="28"/>
        </w:rPr>
        <w:t>Рабочая программа дополнительной общеразвивающей дисциплины технической направленности</w:t>
      </w:r>
      <w:r>
        <w:rPr>
          <w:sz w:val="28"/>
          <w:szCs w:val="28"/>
        </w:rPr>
        <w:t xml:space="preserve"> «Начальная робототехника </w:t>
      </w:r>
      <w:r>
        <w:rPr>
          <w:sz w:val="28"/>
          <w:szCs w:val="28"/>
          <w:lang w:val="en-US"/>
        </w:rPr>
        <w:t>L</w:t>
      </w:r>
      <w:r w:rsidR="00C4489D">
        <w:rPr>
          <w:sz w:val="28"/>
          <w:szCs w:val="28"/>
          <w:lang w:val="en-US"/>
        </w:rPr>
        <w:t>EGO</w:t>
      </w:r>
      <w:r>
        <w:rPr>
          <w:sz w:val="28"/>
          <w:szCs w:val="28"/>
        </w:rPr>
        <w:t xml:space="preserve">» ориентирована на детей дошкольного возраста (от 4 до 7 лет). Группы до </w:t>
      </w:r>
      <w:r w:rsidR="00294ED9">
        <w:rPr>
          <w:sz w:val="28"/>
          <w:szCs w:val="28"/>
        </w:rPr>
        <w:t>10 человек.</w:t>
      </w:r>
    </w:p>
    <w:p w:rsidR="009477F3" w:rsidRDefault="009477F3" w:rsidP="00947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7F3">
        <w:rPr>
          <w:rFonts w:ascii="Times New Roman" w:hAnsi="Times New Roman" w:cs="Times New Roman"/>
          <w:sz w:val="28"/>
          <w:szCs w:val="28"/>
        </w:rPr>
        <w:t xml:space="preserve">Конструирование полностью отвечает интересам детей, их способностям и возможностям, поскольку является основной детской деятельностью. Следовательно, благодаря ней ребенок особенно быстро совершенствует навыки и умения, развивается умственно и эстетически. Известно, что тонкая моторика рук связана с центрами речи, значит, у занимающегося конструированием ребенка быстрее развивается речь. Ловкие, точные движения рук дают ему возможность быстрее и лучше овладеть техникой письма. </w:t>
      </w:r>
    </w:p>
    <w:p w:rsidR="009477F3" w:rsidRPr="000D76DC" w:rsidRDefault="009477F3" w:rsidP="00947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6DC">
        <w:rPr>
          <w:rFonts w:ascii="Times New Roman" w:hAnsi="Times New Roman" w:cs="Times New Roman"/>
          <w:sz w:val="28"/>
          <w:szCs w:val="28"/>
        </w:rPr>
        <w:t xml:space="preserve">Данная программа поможет детям получить первые представления и знания в технической области. Даст им возможность проявить свои задатки в техническом творчестве, как в одной из форм самостоятельной деятельности, в </w:t>
      </w:r>
      <w:proofErr w:type="spellStart"/>
      <w:r w:rsidRPr="000D76D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76DC">
        <w:rPr>
          <w:rFonts w:ascii="Times New Roman" w:hAnsi="Times New Roman" w:cs="Times New Roman"/>
          <w:sz w:val="28"/>
          <w:szCs w:val="28"/>
        </w:rPr>
        <w:t>. исследовательской.</w:t>
      </w:r>
    </w:p>
    <w:p w:rsidR="00292A62" w:rsidRPr="009477F3" w:rsidRDefault="00292A62" w:rsidP="009477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2A62" w:rsidRDefault="00292A62" w:rsidP="00E140B9">
      <w:pPr>
        <w:pStyle w:val="1"/>
      </w:pPr>
      <w:bookmarkStart w:id="2" w:name="_Toc17391809"/>
      <w:r>
        <w:t>АКТУАЛЬНОСТЬ ПРОГРАММЫ</w:t>
      </w:r>
      <w:bookmarkEnd w:id="2"/>
    </w:p>
    <w:p w:rsidR="00364A7A" w:rsidRDefault="00D67A53" w:rsidP="00364A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A53">
        <w:rPr>
          <w:rFonts w:ascii="Times New Roman" w:hAnsi="Times New Roman" w:cs="Times New Roman"/>
          <w:sz w:val="28"/>
          <w:szCs w:val="28"/>
        </w:rPr>
        <w:t xml:space="preserve">Актуальность программы </w:t>
      </w:r>
      <w:r>
        <w:rPr>
          <w:rFonts w:ascii="Times New Roman" w:hAnsi="Times New Roman" w:cs="Times New Roman"/>
          <w:sz w:val="28"/>
          <w:szCs w:val="28"/>
        </w:rPr>
        <w:t>обусловлена важностью создания условий для всестороннего и гармоничного развития дошкольника. Для полноценного развития ребенка необходима интеграция интеллектуального, физического и эмоционального аспектов в целостном процессе обучения. Конструкторская деятельность, как никакая другая, реально может обеспечить такую интеграцию.</w:t>
      </w:r>
      <w:r w:rsidR="00364A7A" w:rsidRPr="00364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A7A" w:rsidRDefault="00364A7A" w:rsidP="00364A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650">
        <w:rPr>
          <w:rFonts w:ascii="Times New Roman" w:hAnsi="Times New Roman" w:cs="Times New Roman"/>
          <w:sz w:val="28"/>
          <w:szCs w:val="28"/>
        </w:rPr>
        <w:t xml:space="preserve">В силу своей универсальности </w:t>
      </w:r>
      <w:r w:rsidRPr="00664650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664650">
        <w:rPr>
          <w:rFonts w:ascii="Times New Roman" w:hAnsi="Times New Roman" w:cs="Times New Roman"/>
          <w:sz w:val="28"/>
          <w:szCs w:val="28"/>
        </w:rPr>
        <w:t xml:space="preserve">-конструктор является наиболее предпочтительным развивающим материалом, позволяющим разнообразить процесс обучения дошкольников. Основой образовательной деятельности с </w:t>
      </w:r>
      <w:r w:rsidRPr="0066465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</w:t>
      </w:r>
      <w:r w:rsidRPr="00664650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664650">
        <w:rPr>
          <w:rFonts w:ascii="Times New Roman" w:hAnsi="Times New Roman" w:cs="Times New Roman"/>
          <w:sz w:val="28"/>
          <w:szCs w:val="28"/>
        </w:rPr>
        <w:t xml:space="preserve"> - технологии является игра – ведущий вид детской деятельности. </w:t>
      </w:r>
      <w:r w:rsidRPr="00664650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664650">
        <w:rPr>
          <w:rFonts w:ascii="Times New Roman" w:hAnsi="Times New Roman" w:cs="Times New Roman"/>
          <w:sz w:val="28"/>
          <w:szCs w:val="28"/>
        </w:rPr>
        <w:t xml:space="preserve"> позволяет учиться играя и обучаться в игре.</w:t>
      </w:r>
    </w:p>
    <w:p w:rsidR="00D67A53" w:rsidRPr="00D67A53" w:rsidRDefault="00D67A53" w:rsidP="00292A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представляет собой первую ступеньку для освоения </w:t>
      </w:r>
      <w:r w:rsidR="00054671">
        <w:rPr>
          <w:rFonts w:ascii="Times New Roman" w:hAnsi="Times New Roman" w:cs="Times New Roman"/>
          <w:sz w:val="28"/>
          <w:szCs w:val="28"/>
        </w:rPr>
        <w:t>простых механизмов, изучения основных терминов и понятий</w:t>
      </w:r>
      <w:r>
        <w:rPr>
          <w:rFonts w:ascii="Times New Roman" w:hAnsi="Times New Roman" w:cs="Times New Roman"/>
          <w:sz w:val="28"/>
          <w:szCs w:val="28"/>
        </w:rPr>
        <w:t xml:space="preserve"> и развития навыков моделирования, необходимых для будущего успешного обучения ребенка по таким курсам, как «Робототехника</w:t>
      </w:r>
      <w:r w:rsidRPr="00D67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D67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D67A5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D67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«Робототехника</w:t>
      </w:r>
      <w:r w:rsidRPr="00D67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D67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67A5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 ». </w:t>
      </w:r>
    </w:p>
    <w:p w:rsidR="00D67A53" w:rsidRPr="00C04AEB" w:rsidRDefault="00364A7A" w:rsidP="00292A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AEB">
        <w:rPr>
          <w:rFonts w:ascii="Times New Roman" w:hAnsi="Times New Roman" w:cs="Times New Roman"/>
          <w:b/>
          <w:sz w:val="28"/>
          <w:szCs w:val="28"/>
        </w:rPr>
        <w:t>Ключев</w:t>
      </w:r>
      <w:r w:rsidR="00C04AEB" w:rsidRPr="00C04AEB">
        <w:rPr>
          <w:rFonts w:ascii="Times New Roman" w:hAnsi="Times New Roman" w:cs="Times New Roman"/>
          <w:b/>
          <w:sz w:val="28"/>
          <w:szCs w:val="28"/>
        </w:rPr>
        <w:t>ы</w:t>
      </w:r>
      <w:r w:rsidRPr="00C04AEB">
        <w:rPr>
          <w:rFonts w:ascii="Times New Roman" w:hAnsi="Times New Roman" w:cs="Times New Roman"/>
          <w:b/>
          <w:sz w:val="28"/>
          <w:szCs w:val="28"/>
        </w:rPr>
        <w:t>е отличи</w:t>
      </w:r>
      <w:r w:rsidR="00C04AEB" w:rsidRPr="00C04AEB">
        <w:rPr>
          <w:rFonts w:ascii="Times New Roman" w:hAnsi="Times New Roman" w:cs="Times New Roman"/>
          <w:b/>
          <w:sz w:val="28"/>
          <w:szCs w:val="28"/>
        </w:rPr>
        <w:t>я</w:t>
      </w:r>
      <w:r w:rsidRPr="00C04AEB">
        <w:rPr>
          <w:rFonts w:ascii="Times New Roman" w:hAnsi="Times New Roman" w:cs="Times New Roman"/>
          <w:b/>
          <w:sz w:val="28"/>
          <w:szCs w:val="28"/>
        </w:rPr>
        <w:t xml:space="preserve"> занятий по данной программе от занятий по робототехнике следующ</w:t>
      </w:r>
      <w:r w:rsidR="00C04AEB" w:rsidRPr="00C04AEB">
        <w:rPr>
          <w:rFonts w:ascii="Times New Roman" w:hAnsi="Times New Roman" w:cs="Times New Roman"/>
          <w:b/>
          <w:sz w:val="28"/>
          <w:szCs w:val="28"/>
        </w:rPr>
        <w:t>и</w:t>
      </w:r>
      <w:r w:rsidRPr="00C04AEB">
        <w:rPr>
          <w:rFonts w:ascii="Times New Roman" w:hAnsi="Times New Roman" w:cs="Times New Roman"/>
          <w:b/>
          <w:sz w:val="28"/>
          <w:szCs w:val="28"/>
        </w:rPr>
        <w:t>е:</w:t>
      </w:r>
    </w:p>
    <w:p w:rsidR="00364A7A" w:rsidRDefault="00364A7A" w:rsidP="00292A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каждого ребенка индивидуальный набор конструктора, из которого он собирает модель;</w:t>
      </w:r>
    </w:p>
    <w:p w:rsidR="00364A7A" w:rsidRDefault="00364A7A" w:rsidP="00292A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занятии не используется ноутбук или планшет; их роль выполняет батарейный блок, к которому подключается мотор;</w:t>
      </w:r>
      <w:r w:rsidR="00C04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88F" w:rsidRPr="00D67A53" w:rsidRDefault="00F2088F" w:rsidP="00F208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программирование у детей дошкольного возраста часто вызывает проблемы, поэтому на занятии оно не используется. Батарейный блок оснащен датчиком переключения, и модель сможет двигаться в двух направлениях</w:t>
      </w:r>
      <w:r w:rsidR="000422FC">
        <w:rPr>
          <w:rFonts w:ascii="Times New Roman" w:hAnsi="Times New Roman" w:cs="Times New Roman"/>
          <w:sz w:val="28"/>
          <w:szCs w:val="28"/>
        </w:rPr>
        <w:t xml:space="preserve"> (если это предусмотрено в конструкции самой модели)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A7A" w:rsidRDefault="00364A7A" w:rsidP="00292A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многие модели оснащены «ручкой»</w:t>
      </w:r>
      <w:r w:rsidR="00C04AEB">
        <w:rPr>
          <w:rFonts w:ascii="Times New Roman" w:hAnsi="Times New Roman" w:cs="Times New Roman"/>
          <w:sz w:val="28"/>
          <w:szCs w:val="28"/>
        </w:rPr>
        <w:t xml:space="preserve"> и приводятся в действие вручную, таким образом, модель оживает </w:t>
      </w:r>
      <w:r w:rsidR="00F2088F">
        <w:rPr>
          <w:rFonts w:ascii="Times New Roman" w:hAnsi="Times New Roman" w:cs="Times New Roman"/>
          <w:sz w:val="28"/>
          <w:szCs w:val="28"/>
        </w:rPr>
        <w:t xml:space="preserve">даже </w:t>
      </w:r>
      <w:r w:rsidR="00C04AEB">
        <w:rPr>
          <w:rFonts w:ascii="Times New Roman" w:hAnsi="Times New Roman" w:cs="Times New Roman"/>
          <w:sz w:val="28"/>
          <w:szCs w:val="28"/>
        </w:rPr>
        <w:t>без мотора. Затем можно подключить мотор и сравнить движения модел</w:t>
      </w:r>
      <w:r w:rsidR="00F2088F">
        <w:rPr>
          <w:rFonts w:ascii="Times New Roman" w:hAnsi="Times New Roman" w:cs="Times New Roman"/>
          <w:sz w:val="28"/>
          <w:szCs w:val="28"/>
        </w:rPr>
        <w:t>и.</w:t>
      </w:r>
    </w:p>
    <w:p w:rsidR="00292A62" w:rsidRPr="00C04AEB" w:rsidRDefault="00C04AEB" w:rsidP="00292A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отличия позволяют вызвать интерес на занятии у детей разного возраста (от 4 до 7 лет). Параллельное обучение по данной программе и курсам по робототехнике тоже возможно, поскольку они будут дополнять друг </w:t>
      </w:r>
      <w:r w:rsidR="00E83370">
        <w:rPr>
          <w:rFonts w:ascii="Times New Roman" w:hAnsi="Times New Roman" w:cs="Times New Roman"/>
          <w:sz w:val="28"/>
          <w:szCs w:val="28"/>
        </w:rPr>
        <w:t>друга,</w:t>
      </w:r>
      <w:r>
        <w:rPr>
          <w:rFonts w:ascii="Times New Roman" w:hAnsi="Times New Roman" w:cs="Times New Roman"/>
          <w:sz w:val="28"/>
          <w:szCs w:val="28"/>
        </w:rPr>
        <w:t xml:space="preserve"> и вызывать у ребенка еще больший интерес к конструкторской деятельности. </w:t>
      </w:r>
    </w:p>
    <w:p w:rsidR="00292A62" w:rsidRDefault="00292A62" w:rsidP="00292A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A62" w:rsidRDefault="00292A62" w:rsidP="00E140B9">
      <w:pPr>
        <w:pStyle w:val="1"/>
      </w:pPr>
      <w:bookmarkStart w:id="3" w:name="_Toc17391810"/>
      <w:r w:rsidRPr="009D4268">
        <w:t>Н</w:t>
      </w:r>
      <w:r>
        <w:t>ОРМАТИВНЫЕ ДОКУМЕНТЫ, НА ОСНОВАНИИ КОТОРЫХ РАЗРАБОТАНА РАБОЧАЯ ПРОГРАММА</w:t>
      </w:r>
      <w:bookmarkEnd w:id="3"/>
    </w:p>
    <w:p w:rsidR="00C919FD" w:rsidRPr="009D4268" w:rsidRDefault="00C919FD" w:rsidP="00C919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68">
        <w:rPr>
          <w:rFonts w:ascii="Times New Roman" w:hAnsi="Times New Roman" w:cs="Times New Roman"/>
          <w:sz w:val="28"/>
          <w:szCs w:val="28"/>
        </w:rPr>
        <w:t>– «Закон об образовании РФ» (принят 10 июля 1992 года № 3266-</w:t>
      </w:r>
      <w:proofErr w:type="gramStart"/>
      <w:r w:rsidRPr="009D4268">
        <w:rPr>
          <w:rFonts w:ascii="Times New Roman" w:hAnsi="Times New Roman" w:cs="Times New Roman"/>
          <w:sz w:val="28"/>
          <w:szCs w:val="28"/>
        </w:rPr>
        <w:t>1,в</w:t>
      </w:r>
      <w:proofErr w:type="gramEnd"/>
      <w:r w:rsidRPr="009D4268">
        <w:rPr>
          <w:rFonts w:ascii="Times New Roman" w:hAnsi="Times New Roman" w:cs="Times New Roman"/>
          <w:sz w:val="28"/>
          <w:szCs w:val="28"/>
        </w:rPr>
        <w:t xml:space="preserve"> ред. от 28.02.2012 № 11-ФЗ);</w:t>
      </w:r>
    </w:p>
    <w:p w:rsidR="00C919FD" w:rsidRPr="009D4268" w:rsidRDefault="00C919FD" w:rsidP="00C919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268">
        <w:rPr>
          <w:rFonts w:ascii="Times New Roman" w:hAnsi="Times New Roman" w:cs="Times New Roman"/>
          <w:sz w:val="28"/>
          <w:szCs w:val="28"/>
        </w:rPr>
        <w:lastRenderedPageBreak/>
        <w:t>– «Типовое положение о дошкольном образовательном учреждении» (приказ Министерства образования и науки Российской Федерации (</w:t>
      </w:r>
      <w:proofErr w:type="spellStart"/>
      <w:r w:rsidRPr="009D426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D4268">
        <w:rPr>
          <w:rFonts w:ascii="Times New Roman" w:hAnsi="Times New Roman" w:cs="Times New Roman"/>
          <w:sz w:val="28"/>
          <w:szCs w:val="28"/>
        </w:rPr>
        <w:t xml:space="preserve"> России) от 27 октября 2011 г. № 2562; зарегистрирован в Минюсте РФ 18 января 2012 г.);</w:t>
      </w:r>
    </w:p>
    <w:p w:rsidR="00C919FD" w:rsidRPr="009D4268" w:rsidRDefault="00C919FD" w:rsidP="00C919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268">
        <w:rPr>
          <w:rFonts w:ascii="Times New Roman" w:hAnsi="Times New Roman" w:cs="Times New Roman"/>
          <w:sz w:val="28"/>
          <w:szCs w:val="28"/>
        </w:rPr>
        <w:t>– «Санитарно-эпидемиологические требованиями к устройству, содержанию и организации режима работы дошкольных организаций» (постановления Главного государственного санитарного врача РФ от 22 июля 2010 г. № 91 и от 29 декабря 2010 г. № 189; зарегистрировано в Минюсте РФ 3 марта 2011 г.);</w:t>
      </w:r>
    </w:p>
    <w:p w:rsidR="00C919FD" w:rsidRDefault="00C919FD" w:rsidP="00C919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268">
        <w:rPr>
          <w:rFonts w:ascii="Times New Roman" w:hAnsi="Times New Roman" w:cs="Times New Roman"/>
          <w:sz w:val="28"/>
          <w:szCs w:val="28"/>
        </w:rPr>
        <w:t xml:space="preserve">– «Федеральные государственные требования к структуре основной общеобразовательной программы дошкольного образования (утв. приказом </w:t>
      </w:r>
      <w:proofErr w:type="spellStart"/>
      <w:r w:rsidRPr="009D426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D4268">
        <w:rPr>
          <w:rFonts w:ascii="Times New Roman" w:hAnsi="Times New Roman" w:cs="Times New Roman"/>
          <w:sz w:val="28"/>
          <w:szCs w:val="28"/>
        </w:rPr>
        <w:t xml:space="preserve"> России от 23 ноября 2009 г. № 655, регистрационный № 16299 от 08 февраля 2010 г. Министерства юстиции РФ);</w:t>
      </w:r>
    </w:p>
    <w:p w:rsidR="00292A62" w:rsidRPr="00664650" w:rsidRDefault="00292A62" w:rsidP="00292A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A62" w:rsidRDefault="00292A62" w:rsidP="00E140B9">
      <w:pPr>
        <w:pStyle w:val="1"/>
      </w:pPr>
      <w:bookmarkStart w:id="4" w:name="_Toc17391811"/>
      <w:r>
        <w:t>НОВИЗНА ПРОГРАММЫ</w:t>
      </w:r>
      <w:bookmarkEnd w:id="4"/>
    </w:p>
    <w:p w:rsidR="00976939" w:rsidRDefault="00976939" w:rsidP="00292A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939">
        <w:rPr>
          <w:rFonts w:ascii="Times New Roman" w:hAnsi="Times New Roman" w:cs="Times New Roman"/>
          <w:sz w:val="28"/>
          <w:szCs w:val="28"/>
        </w:rPr>
        <w:t>Новизна программы заключается в том, что позволяет дошкольникам в форме познавательной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6D1">
        <w:rPr>
          <w:rFonts w:ascii="Times New Roman" w:hAnsi="Times New Roman" w:cs="Times New Roman"/>
          <w:sz w:val="28"/>
          <w:szCs w:val="28"/>
        </w:rPr>
        <w:t>деятельности раскрыть практическую целесообразность LEGO-конструирования, развить необходимые в дальнейшей жизни приобретенные умения и навыки.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6D1">
        <w:rPr>
          <w:rFonts w:ascii="Times New Roman" w:hAnsi="Times New Roman" w:cs="Times New Roman"/>
          <w:sz w:val="28"/>
          <w:szCs w:val="28"/>
        </w:rPr>
        <w:t>Интегрирование различных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областей </w:t>
      </w:r>
      <w:r w:rsidRPr="008576D1">
        <w:rPr>
          <w:rFonts w:ascii="Times New Roman" w:hAnsi="Times New Roman" w:cs="Times New Roman"/>
          <w:sz w:val="28"/>
          <w:szCs w:val="28"/>
        </w:rPr>
        <w:t>открывает возможности для овладения новыми навыками и расширения круга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A3F" w:rsidRDefault="00976939" w:rsidP="00A556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строятся таким образом, что </w:t>
      </w:r>
      <w:r w:rsidR="00A55656">
        <w:rPr>
          <w:rFonts w:ascii="Times New Roman" w:hAnsi="Times New Roman" w:cs="Times New Roman"/>
          <w:sz w:val="28"/>
          <w:szCs w:val="28"/>
        </w:rPr>
        <w:t xml:space="preserve">на протяжении 30 минут деятельность ребенка сменяется с образовательной на конструкторскую, затем перетекает в исследовательскую и физическую. А это дает всестороннее развитие дошкольника. </w:t>
      </w:r>
    </w:p>
    <w:p w:rsidR="00292A62" w:rsidRDefault="00A55656" w:rsidP="00A55656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Главная особенность занятий сводится не к тому, чтобы научить ребенка программированию,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он понял на различных моделях, которые встречаются в жизни, основы механики, </w:t>
      </w:r>
      <w:r w:rsidR="00E85A3F">
        <w:rPr>
          <w:rFonts w:ascii="Times New Roman" w:hAnsi="Times New Roman" w:cs="Times New Roman"/>
          <w:sz w:val="28"/>
          <w:szCs w:val="28"/>
        </w:rPr>
        <w:t>принципы действия</w:t>
      </w:r>
      <w:r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E85A3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E85A3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939" w:rsidRDefault="00976939"/>
    <w:p w:rsidR="00292A62" w:rsidRPr="0028535A" w:rsidRDefault="00292A62" w:rsidP="00E140B9">
      <w:pPr>
        <w:pStyle w:val="1"/>
      </w:pPr>
      <w:bookmarkStart w:id="5" w:name="_Toc17391812"/>
      <w:r>
        <w:lastRenderedPageBreak/>
        <w:t>ЦЕЛЕСООБРАЗНОСТЬ ПРОГРАММЫ</w:t>
      </w:r>
      <w:bookmarkEnd w:id="5"/>
    </w:p>
    <w:p w:rsidR="00AE6A65" w:rsidRPr="00AE6A65" w:rsidRDefault="00AE6A65" w:rsidP="00AE6A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65">
        <w:rPr>
          <w:rFonts w:ascii="Times New Roman" w:hAnsi="Times New Roman" w:cs="Times New Roman"/>
          <w:sz w:val="28"/>
          <w:szCs w:val="28"/>
        </w:rPr>
        <w:t>Конструирование в рамках программы - процесс творческий, осуществляемый через совместную деятельность педагога и детей, позволяющий провести интересно и с пользой время в детском саду.</w:t>
      </w:r>
    </w:p>
    <w:p w:rsidR="00532496" w:rsidRPr="00532496" w:rsidRDefault="00532496" w:rsidP="00532496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Целесообразность</w:t>
      </w:r>
      <w:r w:rsidRPr="00532496">
        <w:rPr>
          <w:rStyle w:val="c0"/>
          <w:color w:val="000000"/>
          <w:sz w:val="28"/>
          <w:szCs w:val="28"/>
        </w:rPr>
        <w:t xml:space="preserve"> программы заключается в </w:t>
      </w:r>
      <w:proofErr w:type="spellStart"/>
      <w:r w:rsidRPr="00532496">
        <w:rPr>
          <w:rStyle w:val="c0"/>
          <w:color w:val="000000"/>
          <w:sz w:val="28"/>
          <w:szCs w:val="28"/>
        </w:rPr>
        <w:t>исследовательско</w:t>
      </w:r>
      <w:proofErr w:type="spellEnd"/>
      <w:r w:rsidRPr="00532496">
        <w:rPr>
          <w:rStyle w:val="c0"/>
          <w:color w:val="000000"/>
          <w:sz w:val="28"/>
          <w:szCs w:val="28"/>
        </w:rPr>
        <w:t>-технической направленности обучения</w:t>
      </w:r>
      <w:r>
        <w:rPr>
          <w:rStyle w:val="c0"/>
          <w:color w:val="000000"/>
          <w:sz w:val="28"/>
          <w:szCs w:val="28"/>
        </w:rPr>
        <w:t>. Это как раз подходит для детей среднего и старшего дошкольного возраста, у которых выражен интерес к и</w:t>
      </w:r>
      <w:r w:rsidRPr="00532496">
        <w:rPr>
          <w:rStyle w:val="c0"/>
          <w:color w:val="000000"/>
          <w:sz w:val="28"/>
          <w:szCs w:val="28"/>
        </w:rPr>
        <w:t>сследовательск</w:t>
      </w:r>
      <w:r>
        <w:rPr>
          <w:rStyle w:val="c0"/>
          <w:color w:val="000000"/>
          <w:sz w:val="28"/>
          <w:szCs w:val="28"/>
        </w:rPr>
        <w:t>ой</w:t>
      </w:r>
      <w:r w:rsidRPr="00532496">
        <w:rPr>
          <w:rStyle w:val="c0"/>
          <w:color w:val="000000"/>
          <w:sz w:val="28"/>
          <w:szCs w:val="28"/>
        </w:rPr>
        <w:t xml:space="preserve"> (творческ</w:t>
      </w:r>
      <w:r>
        <w:rPr>
          <w:rStyle w:val="c0"/>
          <w:color w:val="000000"/>
          <w:sz w:val="28"/>
          <w:szCs w:val="28"/>
        </w:rPr>
        <w:t>ой</w:t>
      </w:r>
      <w:r w:rsidRPr="00532496">
        <w:rPr>
          <w:rStyle w:val="c0"/>
          <w:color w:val="000000"/>
          <w:sz w:val="28"/>
          <w:szCs w:val="28"/>
        </w:rPr>
        <w:t>) деятельност</w:t>
      </w:r>
      <w:r>
        <w:rPr>
          <w:rStyle w:val="c0"/>
          <w:color w:val="000000"/>
          <w:sz w:val="28"/>
          <w:szCs w:val="28"/>
        </w:rPr>
        <w:t>и</w:t>
      </w:r>
      <w:r w:rsidRPr="00532496">
        <w:rPr>
          <w:rStyle w:val="c0"/>
          <w:color w:val="000000"/>
          <w:sz w:val="28"/>
          <w:szCs w:val="28"/>
        </w:rPr>
        <w:t>.</w:t>
      </w:r>
    </w:p>
    <w:p w:rsidR="00532496" w:rsidRPr="00532496" w:rsidRDefault="00532496" w:rsidP="00532496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2"/>
          <w:szCs w:val="22"/>
        </w:rPr>
      </w:pPr>
      <w:r w:rsidRPr="00532496">
        <w:rPr>
          <w:rStyle w:val="c0"/>
          <w:color w:val="000000"/>
          <w:sz w:val="28"/>
          <w:szCs w:val="28"/>
        </w:rPr>
        <w:t>Детское творчество -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создаёт нечто новое для себя и других.</w:t>
      </w:r>
    </w:p>
    <w:p w:rsidR="00532496" w:rsidRPr="00532496" w:rsidRDefault="00532496" w:rsidP="00532496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2"/>
          <w:szCs w:val="22"/>
        </w:rPr>
      </w:pPr>
      <w:r w:rsidRPr="00532496">
        <w:rPr>
          <w:rStyle w:val="c0"/>
          <w:color w:val="000000"/>
          <w:sz w:val="28"/>
          <w:szCs w:val="28"/>
        </w:rPr>
        <w:t>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</w:t>
      </w:r>
    </w:p>
    <w:p w:rsidR="00532496" w:rsidRPr="00AE6A65" w:rsidRDefault="00532496" w:rsidP="005324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65">
        <w:rPr>
          <w:rFonts w:ascii="Times New Roman" w:hAnsi="Times New Roman" w:cs="Times New Roman"/>
          <w:sz w:val="28"/>
          <w:szCs w:val="28"/>
        </w:rPr>
        <w:t>Программа предназначена для воспитателей дошкольных учреждений и призвана помочь организации увлекательных совместных занятий с детьми.</w:t>
      </w:r>
    </w:p>
    <w:p w:rsidR="00292A62" w:rsidRDefault="00292A62" w:rsidP="00292A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A62" w:rsidRPr="0028535A" w:rsidRDefault="00292A62" w:rsidP="00E140B9">
      <w:pPr>
        <w:pStyle w:val="1"/>
      </w:pPr>
      <w:bookmarkStart w:id="6" w:name="_Toc17391813"/>
      <w:r>
        <w:t>ЦЕЛИ ПРОГРАММЫ</w:t>
      </w:r>
      <w:bookmarkEnd w:id="6"/>
    </w:p>
    <w:p w:rsidR="00292A62" w:rsidRPr="00AE6A65" w:rsidRDefault="00AE6A65" w:rsidP="00292A6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AE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научно-технического и творческого потенциала личности дошкольника через обучение элементарным основам конструирования и робототехники.</w:t>
      </w:r>
    </w:p>
    <w:p w:rsidR="00AC1E99" w:rsidRDefault="00AC1E99" w:rsidP="00E140B9">
      <w:pPr>
        <w:pStyle w:val="1"/>
        <w:rPr>
          <w:rFonts w:eastAsia="Times New Roman"/>
          <w:lang w:eastAsia="ru-RU"/>
        </w:rPr>
      </w:pPr>
      <w:bookmarkStart w:id="7" w:name="_Toc17391814"/>
    </w:p>
    <w:p w:rsidR="00292A62" w:rsidRPr="00583FA1" w:rsidRDefault="00292A62" w:rsidP="00E140B9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ЗАДАЧИ ПРОГРАММЫ</w:t>
      </w:r>
      <w:bookmarkEnd w:id="7"/>
    </w:p>
    <w:p w:rsidR="00292A62" w:rsidRPr="00583FA1" w:rsidRDefault="00292A62" w:rsidP="00AC1E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4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492A8E" w:rsidRPr="001F7E8A" w:rsidRDefault="00492A8E" w:rsidP="00AC1E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E8A">
        <w:rPr>
          <w:rFonts w:ascii="Times New Roman" w:hAnsi="Times New Roman" w:cs="Times New Roman"/>
          <w:sz w:val="28"/>
          <w:szCs w:val="28"/>
        </w:rPr>
        <w:t>- содействовать формированию знаний о счёте, форме, пропорции, симметрии, понятии части и целого;</w:t>
      </w:r>
    </w:p>
    <w:p w:rsidR="00AC1E99" w:rsidRDefault="00492A8E" w:rsidP="00AC1E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E8A">
        <w:rPr>
          <w:rFonts w:ascii="Times New Roman" w:hAnsi="Times New Roman" w:cs="Times New Roman"/>
          <w:sz w:val="28"/>
          <w:szCs w:val="28"/>
        </w:rPr>
        <w:t>- создать условия для овладения основами конструирования;</w:t>
      </w:r>
    </w:p>
    <w:p w:rsidR="00492A8E" w:rsidRDefault="00492A8E" w:rsidP="00AC1E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обучить основным принципам действия механизмов, используемых в моделях;</w:t>
      </w:r>
    </w:p>
    <w:p w:rsidR="00492A8E" w:rsidRPr="00583FA1" w:rsidRDefault="00492A8E" w:rsidP="00AC1E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ознакомить с правилами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езопасной работы с конструктором, электрическими компонентами.</w:t>
      </w:r>
    </w:p>
    <w:p w:rsidR="00292A62" w:rsidRDefault="00292A62" w:rsidP="00AC1E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4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492A8E" w:rsidRPr="00583FA1" w:rsidRDefault="00492A8E" w:rsidP="00AC1E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психофизиологические качества учеников: память, внимание, способность логически мыслить, анализировать, концентрировать внимание на главном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A8E" w:rsidRPr="002640A1" w:rsidRDefault="00492A8E" w:rsidP="00AC1E99">
      <w:pPr>
        <w:shd w:val="clear" w:color="auto" w:fill="FFFFFF"/>
        <w:spacing w:after="0" w:line="360" w:lineRule="auto"/>
        <w:ind w:right="13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6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492A8E" w:rsidRPr="002640A1" w:rsidRDefault="00492A8E" w:rsidP="00AC1E99">
      <w:pPr>
        <w:shd w:val="clear" w:color="auto" w:fill="FFFFFF"/>
        <w:spacing w:after="0" w:line="360" w:lineRule="auto"/>
        <w:ind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640A1">
        <w:rPr>
          <w:rFonts w:ascii="Times New Roman" w:hAnsi="Times New Roman" w:cs="Times New Roman"/>
          <w:sz w:val="28"/>
          <w:szCs w:val="28"/>
        </w:rPr>
        <w:t>развивать умение ставить перед собой цели и достигать результата;</w:t>
      </w:r>
    </w:p>
    <w:p w:rsidR="00492A8E" w:rsidRPr="001F7E8A" w:rsidRDefault="00492A8E" w:rsidP="00AC1E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E8A">
        <w:rPr>
          <w:rFonts w:ascii="Times New Roman" w:hAnsi="Times New Roman" w:cs="Times New Roman"/>
          <w:sz w:val="28"/>
          <w:szCs w:val="28"/>
        </w:rPr>
        <w:t>- способствовать расширению кругозора и развитию представлений об окружающем мире.</w:t>
      </w:r>
    </w:p>
    <w:p w:rsidR="00292A62" w:rsidRPr="00583FA1" w:rsidRDefault="00292A62" w:rsidP="00AC1E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4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ательны</w:t>
      </w:r>
      <w:r w:rsidRPr="00264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е:</w:t>
      </w:r>
    </w:p>
    <w:p w:rsidR="00292A62" w:rsidRDefault="00492A8E" w:rsidP="00AC1E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E8A">
        <w:rPr>
          <w:rFonts w:ascii="Times New Roman" w:hAnsi="Times New Roman" w:cs="Times New Roman"/>
          <w:sz w:val="28"/>
          <w:szCs w:val="28"/>
        </w:rPr>
        <w:t>- создать условия для развития навыков межличностного 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A8E" w:rsidRDefault="00492A8E" w:rsidP="00AC1E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с</w:t>
      </w:r>
      <w:r w:rsidR="00E32102">
        <w:rPr>
          <w:rFonts w:ascii="Times New Roman" w:hAnsi="Times New Roman" w:cs="Times New Roman"/>
          <w:sz w:val="28"/>
          <w:szCs w:val="28"/>
        </w:rPr>
        <w:t>лушать педагога;</w:t>
      </w:r>
    </w:p>
    <w:p w:rsidR="00E32102" w:rsidRPr="001F7E8A" w:rsidRDefault="00E32102" w:rsidP="00AC1E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E8A">
        <w:rPr>
          <w:rFonts w:ascii="Times New Roman" w:hAnsi="Times New Roman" w:cs="Times New Roman"/>
          <w:sz w:val="28"/>
          <w:szCs w:val="28"/>
        </w:rPr>
        <w:t>- содействовать воспитанию организационно-волевых качеств личности (терпение, воля, самоконтроль);</w:t>
      </w:r>
    </w:p>
    <w:p w:rsidR="00292A62" w:rsidRPr="00E32102" w:rsidRDefault="00E32102" w:rsidP="00AC1E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102">
        <w:rPr>
          <w:rFonts w:ascii="Times New Roman" w:hAnsi="Times New Roman" w:cs="Times New Roman"/>
          <w:sz w:val="28"/>
          <w:szCs w:val="28"/>
        </w:rPr>
        <w:t>- воспитывать ценностное отношение к собственному труду, труду других людей и его результатам.</w:t>
      </w:r>
    </w:p>
    <w:p w:rsidR="00292A62" w:rsidRDefault="00292A62" w:rsidP="00292A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A62" w:rsidRDefault="00292A62" w:rsidP="00E140B9">
      <w:pPr>
        <w:pStyle w:val="1"/>
      </w:pPr>
      <w:bookmarkStart w:id="8" w:name="_Toc17391815"/>
      <w:r>
        <w:t>ОСНОВНЫЕ ПРИНЦИПЫ РЕАЛИЗАЦИИ ПРОГРАММЫ</w:t>
      </w:r>
      <w:bookmarkEnd w:id="8"/>
      <w:r w:rsidRPr="001713D6">
        <w:t xml:space="preserve"> </w:t>
      </w:r>
    </w:p>
    <w:p w:rsidR="0040379E" w:rsidRDefault="0040379E" w:rsidP="004A7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основывается на следующих принципах:</w:t>
      </w:r>
    </w:p>
    <w:p w:rsidR="0040379E" w:rsidRDefault="0040379E" w:rsidP="004A7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56E">
        <w:rPr>
          <w:rFonts w:ascii="Times New Roman" w:hAnsi="Times New Roman" w:cs="Times New Roman"/>
          <w:b/>
          <w:sz w:val="28"/>
          <w:szCs w:val="28"/>
        </w:rPr>
        <w:t>- Доступность и наглядность</w:t>
      </w:r>
      <w:r w:rsidR="004A756E">
        <w:rPr>
          <w:rFonts w:ascii="Times New Roman" w:hAnsi="Times New Roman" w:cs="Times New Roman"/>
          <w:sz w:val="28"/>
          <w:szCs w:val="28"/>
        </w:rPr>
        <w:t xml:space="preserve"> (объяснение технических терминов понятными ребенку словами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4A756E">
        <w:rPr>
          <w:rFonts w:ascii="Times New Roman" w:hAnsi="Times New Roman" w:cs="Times New Roman"/>
          <w:sz w:val="28"/>
          <w:szCs w:val="28"/>
        </w:rPr>
        <w:t xml:space="preserve"> использование схем частичной сборки модели);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79E" w:rsidRDefault="0040379E" w:rsidP="004A7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B80">
        <w:rPr>
          <w:rFonts w:ascii="Times New Roman" w:hAnsi="Times New Roman" w:cs="Times New Roman"/>
          <w:b/>
          <w:sz w:val="28"/>
          <w:szCs w:val="28"/>
        </w:rPr>
        <w:t>- «От простого к сложному»</w:t>
      </w:r>
      <w:r w:rsidR="004A756E">
        <w:rPr>
          <w:rFonts w:ascii="Times New Roman" w:hAnsi="Times New Roman" w:cs="Times New Roman"/>
          <w:sz w:val="28"/>
          <w:szCs w:val="28"/>
        </w:rPr>
        <w:t xml:space="preserve"> (</w:t>
      </w:r>
      <w:r w:rsidR="00002B80">
        <w:rPr>
          <w:rFonts w:ascii="Times New Roman" w:hAnsi="Times New Roman" w:cs="Times New Roman"/>
          <w:sz w:val="28"/>
          <w:szCs w:val="28"/>
        </w:rPr>
        <w:t>сложность и интенсивность материала увеличиваются постепенно в соответствии с усвоением детьми поставленных программных задач</w:t>
      </w:r>
      <w:r w:rsidR="004A75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79E" w:rsidRDefault="0040379E" w:rsidP="004A7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B80">
        <w:rPr>
          <w:rFonts w:ascii="Times New Roman" w:hAnsi="Times New Roman" w:cs="Times New Roman"/>
          <w:b/>
          <w:sz w:val="28"/>
          <w:szCs w:val="28"/>
        </w:rPr>
        <w:lastRenderedPageBreak/>
        <w:t>- Последовательность и систематичность обучения и воспитания</w:t>
      </w:r>
      <w:r w:rsidR="00002B80" w:rsidRPr="00002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B80">
        <w:rPr>
          <w:rFonts w:ascii="Times New Roman" w:hAnsi="Times New Roman" w:cs="Times New Roman"/>
          <w:sz w:val="28"/>
          <w:szCs w:val="28"/>
        </w:rPr>
        <w:t>(неразрывное обучение, развитие и воспитание на каждом занятии)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79E" w:rsidRDefault="0040379E" w:rsidP="004A7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56E">
        <w:rPr>
          <w:rFonts w:ascii="Times New Roman" w:hAnsi="Times New Roman" w:cs="Times New Roman"/>
          <w:b/>
          <w:sz w:val="28"/>
          <w:szCs w:val="28"/>
        </w:rPr>
        <w:t>- Учет возрастных и индивидуальных особенностей детей</w:t>
      </w:r>
      <w:r w:rsidR="004A756E">
        <w:rPr>
          <w:rFonts w:ascii="Times New Roman" w:hAnsi="Times New Roman" w:cs="Times New Roman"/>
          <w:sz w:val="28"/>
          <w:szCs w:val="28"/>
        </w:rPr>
        <w:t xml:space="preserve"> (возможность выстроить индивидуальный план по освоению программы в соответствии с возрастом и степенью подготовки ребенка к занятию)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79E" w:rsidRPr="00FC72EF" w:rsidRDefault="00C4489D" w:rsidP="004A756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756E" w:rsidRPr="004A756E">
        <w:rPr>
          <w:rFonts w:ascii="Times New Roman" w:hAnsi="Times New Roman" w:cs="Times New Roman"/>
          <w:b/>
          <w:sz w:val="28"/>
          <w:szCs w:val="28"/>
        </w:rPr>
        <w:t>Р</w:t>
      </w:r>
      <w:r w:rsidR="0040379E" w:rsidRPr="004A756E">
        <w:rPr>
          <w:rFonts w:ascii="Times New Roman" w:hAnsi="Times New Roman" w:cs="Times New Roman"/>
          <w:b/>
          <w:sz w:val="28"/>
          <w:szCs w:val="28"/>
        </w:rPr>
        <w:t>езультативност</w:t>
      </w:r>
      <w:r w:rsidR="004A756E" w:rsidRPr="004A756E">
        <w:rPr>
          <w:rFonts w:ascii="Times New Roman" w:hAnsi="Times New Roman" w:cs="Times New Roman"/>
          <w:b/>
          <w:sz w:val="28"/>
          <w:szCs w:val="28"/>
        </w:rPr>
        <w:t>ь</w:t>
      </w:r>
      <w:r w:rsidR="0040379E" w:rsidRPr="004A756E">
        <w:rPr>
          <w:rFonts w:ascii="Times New Roman" w:hAnsi="Times New Roman" w:cs="Times New Roman"/>
          <w:b/>
          <w:sz w:val="28"/>
          <w:szCs w:val="28"/>
        </w:rPr>
        <w:t xml:space="preserve"> и гарантированност</w:t>
      </w:r>
      <w:r w:rsidR="004A756E" w:rsidRPr="004A756E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56E">
        <w:rPr>
          <w:rFonts w:ascii="Times New Roman" w:hAnsi="Times New Roman" w:cs="Times New Roman"/>
          <w:sz w:val="28"/>
          <w:szCs w:val="28"/>
        </w:rPr>
        <w:t>(</w:t>
      </w:r>
      <w:r w:rsidR="0040379E" w:rsidRPr="00FC72EF">
        <w:rPr>
          <w:rFonts w:ascii="Times New Roman" w:hAnsi="Times New Roman" w:cs="Times New Roman"/>
          <w:sz w:val="28"/>
          <w:szCs w:val="28"/>
        </w:rPr>
        <w:t>реализация прав ребёнка на получение помощи и поддержки, гарантии положительного результата независимо от возраста и уровня развития детей</w:t>
      </w:r>
      <w:r w:rsidR="004A756E">
        <w:rPr>
          <w:rFonts w:ascii="Times New Roman" w:hAnsi="Times New Roman" w:cs="Times New Roman"/>
          <w:sz w:val="28"/>
          <w:szCs w:val="28"/>
        </w:rPr>
        <w:t>)</w:t>
      </w:r>
      <w:r w:rsidR="0040379E" w:rsidRPr="00FC72EF">
        <w:rPr>
          <w:rFonts w:ascii="Times New Roman" w:hAnsi="Times New Roman" w:cs="Times New Roman"/>
          <w:sz w:val="28"/>
          <w:szCs w:val="28"/>
        </w:rPr>
        <w:t>.</w:t>
      </w:r>
    </w:p>
    <w:p w:rsidR="0040379E" w:rsidRDefault="0040379E" w:rsidP="00292A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2A62" w:rsidRDefault="00292A62" w:rsidP="00E140B9">
      <w:pPr>
        <w:pStyle w:val="1"/>
      </w:pPr>
      <w:bookmarkStart w:id="9" w:name="_Toc17391816"/>
      <w:r>
        <w:t>ОСНОВНЫЕ НАПРАВЛЕНИЯ ПРОГРАММЫ</w:t>
      </w:r>
      <w:bookmarkEnd w:id="9"/>
    </w:p>
    <w:p w:rsidR="0040379E" w:rsidRDefault="0040379E" w:rsidP="004037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1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(изучение воспитанниками основ робототехники-технологии 21 века);</w:t>
      </w:r>
    </w:p>
    <w:p w:rsidR="0040379E" w:rsidRDefault="0040379E" w:rsidP="004037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1">
        <w:rPr>
          <w:rFonts w:ascii="Times New Roman" w:hAnsi="Times New Roman" w:cs="Times New Roman"/>
          <w:b/>
          <w:sz w:val="28"/>
          <w:szCs w:val="28"/>
        </w:rPr>
        <w:t>Физико-математическое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(изучение основ физики, математики, естествознания на примере роботизированных моделей);</w:t>
      </w:r>
    </w:p>
    <w:p w:rsidR="0040379E" w:rsidRDefault="0040379E" w:rsidP="004037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1">
        <w:rPr>
          <w:rFonts w:ascii="Times New Roman" w:hAnsi="Times New Roman" w:cs="Times New Roman"/>
          <w:b/>
          <w:sz w:val="28"/>
          <w:szCs w:val="28"/>
        </w:rPr>
        <w:t xml:space="preserve">Коммуникативное </w:t>
      </w:r>
      <w:r>
        <w:rPr>
          <w:rFonts w:ascii="Times New Roman" w:hAnsi="Times New Roman" w:cs="Times New Roman"/>
          <w:sz w:val="28"/>
          <w:szCs w:val="28"/>
        </w:rPr>
        <w:t>(развитие навыков взаимодействия между сверстниками во время работы в паре, развитие умения играть сообща);</w:t>
      </w:r>
    </w:p>
    <w:p w:rsidR="0040379E" w:rsidRDefault="0040379E" w:rsidP="004037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1">
        <w:rPr>
          <w:rFonts w:ascii="Times New Roman" w:hAnsi="Times New Roman" w:cs="Times New Roman"/>
          <w:b/>
          <w:sz w:val="28"/>
          <w:szCs w:val="28"/>
        </w:rPr>
        <w:t>Творческое</w:t>
      </w:r>
      <w:r>
        <w:rPr>
          <w:rFonts w:ascii="Times New Roman" w:hAnsi="Times New Roman" w:cs="Times New Roman"/>
          <w:sz w:val="28"/>
          <w:szCs w:val="28"/>
        </w:rPr>
        <w:t xml:space="preserve"> (раскрытие творческого потенциала ребенка).</w:t>
      </w:r>
    </w:p>
    <w:p w:rsidR="00292A62" w:rsidRDefault="00292A62" w:rsidP="00292A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A62" w:rsidRPr="006474FA" w:rsidRDefault="00292A62" w:rsidP="00E140B9">
      <w:pPr>
        <w:pStyle w:val="1"/>
      </w:pPr>
      <w:bookmarkStart w:id="10" w:name="_Toc17391817"/>
      <w:r>
        <w:t>ОСОБЕННОСТИ ВОЗРАСТНОЙ ГРУППЫ ДЕТЕЙ</w:t>
      </w:r>
      <w:bookmarkEnd w:id="10"/>
    </w:p>
    <w:p w:rsidR="00292A62" w:rsidRDefault="00977734" w:rsidP="00292A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9DE">
        <w:rPr>
          <w:rFonts w:ascii="Times New Roman" w:hAnsi="Times New Roman" w:cs="Times New Roman"/>
          <w:sz w:val="28"/>
          <w:szCs w:val="28"/>
        </w:rPr>
        <w:t xml:space="preserve">Небольшое количество детей на занятии позволяет педагогу найти индивидуальный подход к каждому ребенку. Тем самым, дети разного возраста могут конструировать </w:t>
      </w:r>
      <w:r w:rsidR="00CC39DE" w:rsidRPr="00CC39DE">
        <w:rPr>
          <w:rFonts w:ascii="Times New Roman" w:hAnsi="Times New Roman" w:cs="Times New Roman"/>
          <w:sz w:val="28"/>
          <w:szCs w:val="28"/>
        </w:rPr>
        <w:t xml:space="preserve">и совершенствоваться на каждом занятии </w:t>
      </w:r>
      <w:r w:rsidRPr="00CC39DE">
        <w:rPr>
          <w:rFonts w:ascii="Times New Roman" w:hAnsi="Times New Roman" w:cs="Times New Roman"/>
          <w:sz w:val="28"/>
          <w:szCs w:val="28"/>
        </w:rPr>
        <w:t xml:space="preserve">в своем темпе. </w:t>
      </w:r>
    </w:p>
    <w:p w:rsidR="00CC39DE" w:rsidRPr="00CC39DE" w:rsidRDefault="00CC39DE" w:rsidP="00292A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показывает, что в разновозрастных группах на занятии старшие дети часто помогают младшим, тем самым дети младшего возраста стараются не отставать от старших сверстников. </w:t>
      </w:r>
      <w:r w:rsidR="00A56860">
        <w:rPr>
          <w:rFonts w:ascii="Times New Roman" w:hAnsi="Times New Roman" w:cs="Times New Roman"/>
          <w:sz w:val="28"/>
          <w:szCs w:val="28"/>
        </w:rPr>
        <w:t>Такое общение благотворительно сказывается на детях.</w:t>
      </w:r>
    </w:p>
    <w:p w:rsidR="00292A62" w:rsidRDefault="00292A62"/>
    <w:p w:rsidR="00292A62" w:rsidRPr="00E140B9" w:rsidRDefault="00292A62" w:rsidP="00E140B9">
      <w:pPr>
        <w:pStyle w:val="1"/>
        <w:rPr>
          <w:rStyle w:val="c0"/>
        </w:rPr>
      </w:pPr>
      <w:bookmarkStart w:id="11" w:name="_Toc17391818"/>
      <w:r w:rsidRPr="00E140B9">
        <w:rPr>
          <w:rStyle w:val="c0"/>
        </w:rPr>
        <w:lastRenderedPageBreak/>
        <w:t>СТРУКТУРА ЗАНЯТИЙ</w:t>
      </w:r>
      <w:bookmarkEnd w:id="11"/>
    </w:p>
    <w:p w:rsidR="007855FD" w:rsidRDefault="007855FD" w:rsidP="007855FD">
      <w:pPr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Занятия проводятся с детьми 4-7 лет по подгруппам (до 8 человек). Длительность </w:t>
      </w:r>
      <w:r w:rsidRPr="0007201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занятий составляет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072018">
        <w:rPr>
          <w:rStyle w:val="c0"/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2018">
        <w:rPr>
          <w:rStyle w:val="c0"/>
          <w:rFonts w:ascii="Times New Roman" w:hAnsi="Times New Roman" w:cs="Times New Roman"/>
          <w:color w:val="000000"/>
          <w:sz w:val="28"/>
          <w:szCs w:val="28"/>
        </w:rPr>
        <w:t>минут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(зависит от возраста и степени подготовленности детей).</w:t>
      </w:r>
    </w:p>
    <w:p w:rsidR="007855FD" w:rsidRPr="002B0970" w:rsidRDefault="007855FD" w:rsidP="007855FD">
      <w:pPr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2B0970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Вводная часть:</w:t>
      </w:r>
    </w:p>
    <w:p w:rsidR="007855FD" w:rsidRDefault="007855FD" w:rsidP="007855FD">
      <w:pPr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Знакомство с новым материалом и темой занятия (5 минут);</w:t>
      </w:r>
    </w:p>
    <w:p w:rsidR="007855FD" w:rsidRDefault="007855FD" w:rsidP="007855FD">
      <w:pPr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2B0970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Основная часть:</w:t>
      </w:r>
    </w:p>
    <w:p w:rsidR="007855FD" w:rsidRPr="007855FD" w:rsidRDefault="007855FD" w:rsidP="007855FD">
      <w:pPr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855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Объяснение педагогом технической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составляющей и </w:t>
      </w:r>
      <w:r w:rsidRPr="007855FD">
        <w:rPr>
          <w:rStyle w:val="c0"/>
          <w:rFonts w:ascii="Times New Roman" w:hAnsi="Times New Roman" w:cs="Times New Roman"/>
          <w:color w:val="000000"/>
          <w:sz w:val="28"/>
          <w:szCs w:val="28"/>
        </w:rPr>
        <w:t>сборки модели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7855FD" w:rsidRDefault="007855FD" w:rsidP="007855FD">
      <w:pPr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Конструирование модели робота (10 мину);</w:t>
      </w:r>
    </w:p>
    <w:p w:rsidR="007855FD" w:rsidRPr="002B0970" w:rsidRDefault="007855FD" w:rsidP="007855FD">
      <w:pPr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2B0970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Заключительная часть:</w:t>
      </w:r>
    </w:p>
    <w:p w:rsidR="007855FD" w:rsidRDefault="007855FD" w:rsidP="007855FD">
      <w:pPr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Игра малой подвижности, запуск модели вручную, с двигателем (10 минут).</w:t>
      </w:r>
    </w:p>
    <w:p w:rsidR="007855FD" w:rsidRDefault="00C4489D" w:rsidP="007855FD">
      <w:pPr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Рефлексия: </w:t>
      </w:r>
      <w:r w:rsidR="007855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Что понравилось на занятии? Что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нового узнали?</w:t>
      </w:r>
      <w:r w:rsidR="007855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(5 минут)</w:t>
      </w:r>
    </w:p>
    <w:p w:rsidR="00292A62" w:rsidRDefault="00292A62"/>
    <w:p w:rsidR="00292A62" w:rsidRPr="00E140B9" w:rsidRDefault="00292A62" w:rsidP="00E140B9">
      <w:pPr>
        <w:pStyle w:val="1"/>
        <w:rPr>
          <w:rStyle w:val="c0"/>
        </w:rPr>
      </w:pPr>
      <w:bookmarkStart w:id="12" w:name="_Toc17391819"/>
      <w:r w:rsidRPr="00E140B9">
        <w:rPr>
          <w:rStyle w:val="c0"/>
        </w:rPr>
        <w:t>СРОК РЕАЛИЗАЦИИ ПРОГРАММЫ</w:t>
      </w:r>
      <w:bookmarkEnd w:id="12"/>
    </w:p>
    <w:p w:rsidR="00795F2C" w:rsidRDefault="00795F2C" w:rsidP="00795F2C">
      <w:pPr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Срок реализации программы: 1 учебный год. В течение года на освоение программных задач </w:t>
      </w:r>
      <w:r w:rsidRPr="00E442D0">
        <w:rPr>
          <w:rStyle w:val="c0"/>
          <w:rFonts w:ascii="Times New Roman" w:hAnsi="Times New Roman" w:cs="Times New Roman"/>
          <w:color w:val="000000"/>
          <w:sz w:val="28"/>
          <w:szCs w:val="28"/>
        </w:rPr>
        <w:t>отводится 36 часов (одно занятие в неделю).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5F2C" w:rsidRPr="00B721BD" w:rsidRDefault="00795F2C" w:rsidP="00795F2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время обучения </w:t>
      </w:r>
      <w:r w:rsidRPr="0026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необходимая теоретическая и практическая база, формируются навыки работы с конструктором LEGO, с принципами работы датчиков.</w:t>
      </w:r>
    </w:p>
    <w:p w:rsidR="00292A62" w:rsidRDefault="005D7568" w:rsidP="005D7568">
      <w:pPr>
        <w:spacing w:after="0" w:line="360" w:lineRule="auto"/>
        <w:ind w:firstLine="567"/>
        <w:jc w:val="both"/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Неотъемлемой частью каждого занятия является изучение основных деталей конструктора, различных механизмов и передач, применяемых в роботостроении. </w:t>
      </w:r>
    </w:p>
    <w:p w:rsidR="00795F2C" w:rsidRDefault="00795F2C" w:rsidP="00292A62">
      <w:pPr>
        <w:tabs>
          <w:tab w:val="left" w:pos="1934"/>
        </w:tabs>
      </w:pPr>
    </w:p>
    <w:p w:rsidR="00292A62" w:rsidRPr="00E140B9" w:rsidRDefault="00292A62" w:rsidP="00E140B9">
      <w:pPr>
        <w:pStyle w:val="1"/>
      </w:pPr>
      <w:bookmarkStart w:id="13" w:name="_Toc17391820"/>
      <w:r w:rsidRPr="00E140B9">
        <w:rPr>
          <w:rStyle w:val="c17"/>
        </w:rPr>
        <w:t>МАТЕРИАЛЬНО-ТЕХНИЧЕСКОЕ ОБЕСПЕЧЕНИЕ ПРОГРАММЫ</w:t>
      </w:r>
      <w:bookmarkEnd w:id="13"/>
    </w:p>
    <w:p w:rsidR="00F430FF" w:rsidRPr="00636BE7" w:rsidRDefault="00F430FF" w:rsidP="00F430FF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36BE7">
        <w:rPr>
          <w:color w:val="000000"/>
          <w:sz w:val="28"/>
          <w:szCs w:val="28"/>
        </w:rPr>
        <w:t>Для успешного выполнения поставленных задач необходимы следующие условия:</w:t>
      </w:r>
    </w:p>
    <w:p w:rsidR="00F430FF" w:rsidRPr="00636BE7" w:rsidRDefault="00F430FF" w:rsidP="00F430FF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36BE7">
        <w:rPr>
          <w:b/>
          <w:bCs/>
          <w:i/>
          <w:iCs/>
          <w:color w:val="000000"/>
          <w:sz w:val="28"/>
          <w:szCs w:val="28"/>
        </w:rPr>
        <w:t>Предметно-развивающая среда</w:t>
      </w:r>
      <w:r w:rsidRPr="00636BE7">
        <w:rPr>
          <w:b/>
          <w:bCs/>
          <w:color w:val="000000"/>
          <w:sz w:val="28"/>
          <w:szCs w:val="28"/>
        </w:rPr>
        <w:t>:</w:t>
      </w:r>
    </w:p>
    <w:p w:rsidR="00F430FF" w:rsidRPr="00636BE7" w:rsidRDefault="00F430FF" w:rsidP="00F430FF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iCs/>
          <w:color w:val="000000"/>
          <w:sz w:val="28"/>
          <w:szCs w:val="28"/>
        </w:rPr>
      </w:pPr>
      <w:r w:rsidRPr="00636BE7">
        <w:rPr>
          <w:b/>
          <w:i/>
          <w:iCs/>
          <w:color w:val="000000"/>
          <w:sz w:val="28"/>
          <w:szCs w:val="28"/>
        </w:rPr>
        <w:t>Строительные наборы и конструкторы:</w:t>
      </w:r>
    </w:p>
    <w:p w:rsidR="00F430FF" w:rsidRDefault="00F430FF" w:rsidP="00F430FF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640A1">
        <w:rPr>
          <w:rStyle w:val="c0"/>
          <w:color w:val="000000"/>
          <w:sz w:val="28"/>
          <w:szCs w:val="28"/>
        </w:rPr>
        <w:t xml:space="preserve">Наборы конструкторов </w:t>
      </w:r>
      <w:r w:rsidRPr="002640A1">
        <w:rPr>
          <w:rStyle w:val="c0"/>
          <w:color w:val="000000"/>
          <w:sz w:val="28"/>
          <w:szCs w:val="28"/>
          <w:lang w:val="en-US"/>
        </w:rPr>
        <w:t>LEGO</w:t>
      </w:r>
      <w:r w:rsidRPr="002640A1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640A1">
        <w:rPr>
          <w:rStyle w:val="c0"/>
          <w:color w:val="000000"/>
          <w:sz w:val="28"/>
          <w:szCs w:val="28"/>
          <w:lang w:val="en-US"/>
        </w:rPr>
        <w:t>WeDo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F430FF" w:rsidRPr="006E773F" w:rsidRDefault="00F430FF" w:rsidP="00F430FF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BE509F">
        <w:rPr>
          <w:color w:val="000000"/>
          <w:sz w:val="28"/>
          <w:szCs w:val="28"/>
          <w:shd w:val="clear" w:color="auto" w:fill="FFFFFF"/>
        </w:rPr>
        <w:lastRenderedPageBreak/>
        <w:t>Ресурсный</w:t>
      </w:r>
      <w:r w:rsidRPr="00BE509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509F">
        <w:rPr>
          <w:color w:val="000000"/>
          <w:sz w:val="28"/>
          <w:szCs w:val="28"/>
          <w:shd w:val="clear" w:color="auto" w:fill="FFFFFF"/>
        </w:rPr>
        <w:t>набор</w:t>
      </w:r>
      <w:r w:rsidRPr="00BE509F">
        <w:rPr>
          <w:color w:val="000000"/>
          <w:sz w:val="28"/>
          <w:szCs w:val="28"/>
          <w:shd w:val="clear" w:color="auto" w:fill="FFFFFF"/>
          <w:lang w:val="en-US"/>
        </w:rPr>
        <w:t xml:space="preserve"> LEGO Education 9585 </w:t>
      </w:r>
      <w:proofErr w:type="spellStart"/>
      <w:r w:rsidRPr="00BE509F">
        <w:rPr>
          <w:color w:val="000000"/>
          <w:sz w:val="28"/>
          <w:szCs w:val="28"/>
          <w:shd w:val="clear" w:color="auto" w:fill="FFFFFF"/>
          <w:lang w:val="en-US"/>
        </w:rPr>
        <w:t>WeDo</w:t>
      </w:r>
      <w:proofErr w:type="spellEnd"/>
      <w:r w:rsidR="006E773F" w:rsidRPr="006E773F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6E773F" w:rsidRPr="006E773F" w:rsidRDefault="006E773F" w:rsidP="00F430FF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Батарейные блоки.</w:t>
      </w:r>
    </w:p>
    <w:p w:rsidR="006E773F" w:rsidRPr="006A72F0" w:rsidRDefault="006E773F" w:rsidP="006E773F">
      <w:pPr>
        <w:pStyle w:val="c6"/>
        <w:shd w:val="clear" w:color="auto" w:fill="FFFFFF"/>
        <w:spacing w:before="0" w:beforeAutospacing="0" w:after="0" w:afterAutospacing="0" w:line="360" w:lineRule="auto"/>
        <w:ind w:left="928"/>
        <w:jc w:val="both"/>
        <w:rPr>
          <w:rFonts w:ascii="Calibri" w:hAnsi="Calibri" w:cs="Calibri"/>
          <w:color w:val="000000"/>
          <w:sz w:val="28"/>
          <w:szCs w:val="28"/>
        </w:rPr>
      </w:pPr>
      <w:r w:rsidRPr="006A72F0">
        <w:rPr>
          <w:b/>
          <w:bCs/>
          <w:i/>
          <w:iCs/>
          <w:color w:val="000000"/>
          <w:sz w:val="28"/>
          <w:szCs w:val="28"/>
        </w:rPr>
        <w:t>Демонстрационный материал:</w:t>
      </w:r>
    </w:p>
    <w:p w:rsidR="006E773F" w:rsidRPr="006A72F0" w:rsidRDefault="006E773F" w:rsidP="00230893">
      <w:pPr>
        <w:pStyle w:val="c6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Calibri" w:hAnsi="Calibri" w:cs="Calibri"/>
          <w:color w:val="000000"/>
          <w:sz w:val="28"/>
          <w:szCs w:val="28"/>
        </w:rPr>
      </w:pPr>
      <w:r w:rsidRPr="006A72F0">
        <w:rPr>
          <w:color w:val="000000"/>
          <w:sz w:val="28"/>
          <w:szCs w:val="28"/>
        </w:rPr>
        <w:t>- наглядные пособия;</w:t>
      </w:r>
    </w:p>
    <w:p w:rsidR="006E773F" w:rsidRPr="006A72F0" w:rsidRDefault="006E773F" w:rsidP="00230893">
      <w:pPr>
        <w:pStyle w:val="c6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Calibri" w:hAnsi="Calibri" w:cs="Calibri"/>
          <w:color w:val="000000"/>
          <w:sz w:val="28"/>
          <w:szCs w:val="28"/>
        </w:rPr>
      </w:pPr>
      <w:r w:rsidRPr="006A72F0">
        <w:rPr>
          <w:color w:val="000000"/>
          <w:sz w:val="28"/>
          <w:szCs w:val="28"/>
        </w:rPr>
        <w:t>- цветные иллюстрации;</w:t>
      </w:r>
    </w:p>
    <w:p w:rsidR="006E773F" w:rsidRPr="006A72F0" w:rsidRDefault="006E773F" w:rsidP="00230893">
      <w:pPr>
        <w:pStyle w:val="c6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Calibri" w:hAnsi="Calibri" w:cs="Calibri"/>
          <w:color w:val="000000"/>
          <w:sz w:val="28"/>
          <w:szCs w:val="28"/>
        </w:rPr>
      </w:pPr>
      <w:r w:rsidRPr="006A72F0">
        <w:rPr>
          <w:color w:val="000000"/>
          <w:sz w:val="28"/>
          <w:szCs w:val="28"/>
        </w:rPr>
        <w:t>- схемы</w:t>
      </w:r>
      <w:r>
        <w:rPr>
          <w:color w:val="000000"/>
          <w:sz w:val="28"/>
          <w:szCs w:val="28"/>
        </w:rPr>
        <w:t xml:space="preserve"> частичной сборки моделей.</w:t>
      </w:r>
    </w:p>
    <w:p w:rsidR="006E773F" w:rsidRPr="006E773F" w:rsidRDefault="006E773F" w:rsidP="006E773F">
      <w:pPr>
        <w:pStyle w:val="c6"/>
        <w:shd w:val="clear" w:color="auto" w:fill="FFFFFF"/>
        <w:spacing w:before="0" w:beforeAutospacing="0" w:after="0" w:afterAutospacing="0" w:line="360" w:lineRule="auto"/>
        <w:ind w:left="928"/>
        <w:rPr>
          <w:color w:val="000000"/>
          <w:sz w:val="28"/>
          <w:szCs w:val="28"/>
        </w:rPr>
      </w:pPr>
    </w:p>
    <w:p w:rsidR="00292A62" w:rsidRDefault="00292A62" w:rsidP="00E140B9">
      <w:pPr>
        <w:pStyle w:val="1"/>
      </w:pPr>
      <w:bookmarkStart w:id="14" w:name="_Toc17391821"/>
      <w:r>
        <w:t>ОСНОВНЫЕ ПОНЯТИЯ</w:t>
      </w:r>
      <w:bookmarkEnd w:id="14"/>
    </w:p>
    <w:p w:rsidR="00937768" w:rsidRPr="00EC098C" w:rsidRDefault="00937768" w:rsidP="00AE2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8C">
        <w:rPr>
          <w:rFonts w:ascii="Times New Roman" w:hAnsi="Times New Roman" w:cs="Times New Roman"/>
          <w:b/>
          <w:sz w:val="28"/>
          <w:szCs w:val="28"/>
        </w:rPr>
        <w:t>LEGO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98C">
        <w:rPr>
          <w:rFonts w:ascii="Times New Roman" w:hAnsi="Times New Roman" w:cs="Times New Roman"/>
          <w:b/>
          <w:sz w:val="28"/>
          <w:szCs w:val="28"/>
        </w:rPr>
        <w:t xml:space="preserve">(от дат.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Leg-godt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— «играй хорошо», рус. </w:t>
      </w:r>
      <w:proofErr w:type="spellStart"/>
      <w:r w:rsidRPr="00EC098C">
        <w:rPr>
          <w:rFonts w:ascii="Times New Roman" w:hAnsi="Times New Roman" w:cs="Times New Roman"/>
          <w:b/>
          <w:sz w:val="28"/>
          <w:szCs w:val="28"/>
        </w:rPr>
        <w:t>ле́го</w:t>
      </w:r>
      <w:proofErr w:type="spellEnd"/>
      <w:r w:rsidRPr="00EC098C">
        <w:rPr>
          <w:rFonts w:ascii="Times New Roman" w:hAnsi="Times New Roman" w:cs="Times New Roman"/>
          <w:b/>
          <w:sz w:val="28"/>
          <w:szCs w:val="28"/>
        </w:rPr>
        <w:t>)</w:t>
      </w:r>
      <w:r w:rsidRPr="00EC098C">
        <w:rPr>
          <w:rFonts w:ascii="Times New Roman" w:hAnsi="Times New Roman" w:cs="Times New Roman"/>
          <w:sz w:val="28"/>
          <w:szCs w:val="28"/>
        </w:rPr>
        <w:t xml:space="preserve"> — серии конструктора, представляющие собой наборы деталей для сборки и моделирования разнообразных предметов.</w:t>
      </w:r>
    </w:p>
    <w:p w:rsidR="00937768" w:rsidRDefault="00937768" w:rsidP="009377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B1A">
        <w:rPr>
          <w:rFonts w:ascii="Times New Roman" w:hAnsi="Times New Roman" w:cs="Times New Roman"/>
          <w:b/>
          <w:sz w:val="28"/>
          <w:szCs w:val="28"/>
        </w:rPr>
        <w:t xml:space="preserve">Конструирование </w:t>
      </w:r>
      <w:r>
        <w:rPr>
          <w:rFonts w:ascii="Times New Roman" w:hAnsi="Times New Roman" w:cs="Times New Roman"/>
          <w:sz w:val="28"/>
          <w:szCs w:val="28"/>
        </w:rPr>
        <w:t>– продуктивный вид деятельности ребенка, направленный на создание определенного предмета (создание конструкции чего-либо).</w:t>
      </w:r>
    </w:p>
    <w:p w:rsidR="00937768" w:rsidRDefault="00937768" w:rsidP="009377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-конструирование</w:t>
      </w:r>
      <w:r w:rsidRPr="00663B9C">
        <w:rPr>
          <w:rFonts w:ascii="Times New Roman" w:hAnsi="Times New Roman" w:cs="Times New Roman"/>
          <w:sz w:val="28"/>
          <w:szCs w:val="28"/>
        </w:rPr>
        <w:t xml:space="preserve"> – вид моделирующей творческо-продуктивной деятельности ребенка.</w:t>
      </w:r>
    </w:p>
    <w:p w:rsidR="00937768" w:rsidRDefault="00937768" w:rsidP="009377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906">
        <w:rPr>
          <w:rFonts w:ascii="Times New Roman" w:hAnsi="Times New Roman" w:cs="Times New Roman"/>
          <w:b/>
          <w:sz w:val="28"/>
          <w:szCs w:val="28"/>
        </w:rPr>
        <w:t>Робототехника</w:t>
      </w:r>
      <w:r w:rsidRPr="00CD0906">
        <w:rPr>
          <w:rFonts w:ascii="Times New Roman" w:hAnsi="Times New Roman" w:cs="Times New Roman"/>
          <w:sz w:val="28"/>
          <w:szCs w:val="28"/>
        </w:rPr>
        <w:t xml:space="preserve"> – прикладная наука, </w:t>
      </w:r>
      <w:r>
        <w:rPr>
          <w:rFonts w:ascii="Times New Roman" w:hAnsi="Times New Roman" w:cs="Times New Roman"/>
          <w:sz w:val="28"/>
          <w:szCs w:val="28"/>
        </w:rPr>
        <w:t>которая изучает способы и методы создания роботов в различных сферах жизни и деятельности человека</w:t>
      </w:r>
      <w:r w:rsidRPr="00CD0906">
        <w:rPr>
          <w:rFonts w:ascii="Times New Roman" w:hAnsi="Times New Roman" w:cs="Times New Roman"/>
          <w:sz w:val="28"/>
          <w:szCs w:val="28"/>
        </w:rPr>
        <w:t>. Робототехника опирается на такие дисциплины как электроника, механика, программирование, физика.</w:t>
      </w:r>
    </w:p>
    <w:p w:rsidR="00937768" w:rsidRDefault="00937768" w:rsidP="009377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740">
        <w:rPr>
          <w:rFonts w:ascii="Times New Roman" w:hAnsi="Times New Roman" w:cs="Times New Roman"/>
          <w:b/>
          <w:sz w:val="28"/>
          <w:szCs w:val="28"/>
        </w:rPr>
        <w:t>Робототехника</w:t>
      </w:r>
      <w:r>
        <w:rPr>
          <w:rFonts w:ascii="Times New Roman" w:hAnsi="Times New Roman" w:cs="Times New Roman"/>
          <w:sz w:val="28"/>
          <w:szCs w:val="28"/>
        </w:rPr>
        <w:t xml:space="preserve"> – проектирование, конструирование и программирование всевозможных интеллектуальных механизмов-роботов, имеющих модульную структуру и обладающих мощными микропроцессорами. </w:t>
      </w:r>
    </w:p>
    <w:p w:rsidR="00937768" w:rsidRDefault="00937768" w:rsidP="009377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EEB">
        <w:rPr>
          <w:rFonts w:ascii="Times New Roman" w:hAnsi="Times New Roman" w:cs="Times New Roman"/>
          <w:b/>
          <w:sz w:val="28"/>
          <w:szCs w:val="28"/>
        </w:rPr>
        <w:t>Робот</w:t>
      </w:r>
      <w:r>
        <w:rPr>
          <w:rFonts w:ascii="Times New Roman" w:hAnsi="Times New Roman" w:cs="Times New Roman"/>
          <w:sz w:val="28"/>
          <w:szCs w:val="28"/>
        </w:rPr>
        <w:t xml:space="preserve"> – механизм, механическое устройство, которое может выполнять заранее заложенную программу, созданное по принципу живого механизма. </w:t>
      </w:r>
    </w:p>
    <w:p w:rsidR="00937768" w:rsidRPr="00634D8B" w:rsidRDefault="00937768" w:rsidP="009377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0EC">
        <w:rPr>
          <w:rFonts w:ascii="Times New Roman" w:hAnsi="Times New Roman" w:cs="Times New Roman"/>
          <w:b/>
          <w:sz w:val="28"/>
          <w:szCs w:val="28"/>
        </w:rPr>
        <w:t xml:space="preserve">Механизм (от греч. </w:t>
      </w:r>
      <w:proofErr w:type="spellStart"/>
      <w:r w:rsidRPr="005810EC">
        <w:rPr>
          <w:rFonts w:ascii="Times New Roman" w:hAnsi="Times New Roman" w:cs="Times New Roman"/>
          <w:b/>
          <w:sz w:val="28"/>
          <w:szCs w:val="28"/>
        </w:rPr>
        <w:t>mechane</w:t>
      </w:r>
      <w:proofErr w:type="spellEnd"/>
      <w:r w:rsidRPr="005810EC">
        <w:rPr>
          <w:rFonts w:ascii="Times New Roman" w:hAnsi="Times New Roman" w:cs="Times New Roman"/>
          <w:b/>
          <w:sz w:val="28"/>
          <w:szCs w:val="28"/>
        </w:rPr>
        <w:t xml:space="preserve"> — машина)</w:t>
      </w:r>
      <w:r w:rsidRPr="005810EC">
        <w:rPr>
          <w:rFonts w:ascii="Times New Roman" w:hAnsi="Times New Roman" w:cs="Times New Roman"/>
          <w:sz w:val="28"/>
          <w:szCs w:val="28"/>
        </w:rPr>
        <w:t xml:space="preserve"> – сложная система узлов (стыков и соединений) различных частей-деталей; система тел, предназначенная для преобразования движения одного или нескольких тел в требуемые движения.</w:t>
      </w:r>
    </w:p>
    <w:p w:rsidR="00937768" w:rsidRPr="00965B1A" w:rsidRDefault="00937768" w:rsidP="009377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B1A">
        <w:rPr>
          <w:rFonts w:ascii="Times New Roman" w:hAnsi="Times New Roman" w:cs="Times New Roman"/>
          <w:b/>
          <w:sz w:val="28"/>
          <w:szCs w:val="28"/>
        </w:rPr>
        <w:lastRenderedPageBreak/>
        <w:t>Деталь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B1A">
        <w:rPr>
          <w:rFonts w:ascii="Times New Roman" w:hAnsi="Times New Roman" w:cs="Times New Roman"/>
          <w:b/>
          <w:sz w:val="28"/>
          <w:szCs w:val="28"/>
        </w:rPr>
        <w:t xml:space="preserve">(от франц. </w:t>
      </w:r>
      <w:proofErr w:type="spellStart"/>
      <w:r w:rsidRPr="00965B1A">
        <w:rPr>
          <w:rFonts w:ascii="Times New Roman" w:hAnsi="Times New Roman" w:cs="Times New Roman"/>
          <w:b/>
          <w:sz w:val="28"/>
          <w:szCs w:val="28"/>
        </w:rPr>
        <w:t>detail</w:t>
      </w:r>
      <w:proofErr w:type="spellEnd"/>
      <w:r w:rsidRPr="00965B1A">
        <w:rPr>
          <w:rFonts w:ascii="Times New Roman" w:hAnsi="Times New Roman" w:cs="Times New Roman"/>
          <w:b/>
          <w:sz w:val="28"/>
          <w:szCs w:val="28"/>
        </w:rPr>
        <w:t>, букв. – подробность)</w:t>
      </w:r>
      <w:r w:rsidRPr="00965B1A">
        <w:rPr>
          <w:rFonts w:ascii="Times New Roman" w:hAnsi="Times New Roman" w:cs="Times New Roman"/>
          <w:sz w:val="28"/>
          <w:szCs w:val="28"/>
        </w:rPr>
        <w:t xml:space="preserve"> – изделие, изготовленное без применения сборочных операций.</w:t>
      </w:r>
    </w:p>
    <w:p w:rsidR="00937768" w:rsidRDefault="00937768" w:rsidP="009377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E07">
        <w:rPr>
          <w:rFonts w:ascii="Times New Roman" w:hAnsi="Times New Roman" w:cs="Times New Roman"/>
          <w:b/>
          <w:sz w:val="28"/>
          <w:szCs w:val="28"/>
        </w:rPr>
        <w:t>Зубчат</w:t>
      </w:r>
      <w:r>
        <w:rPr>
          <w:rFonts w:ascii="Times New Roman" w:hAnsi="Times New Roman" w:cs="Times New Roman"/>
          <w:b/>
          <w:sz w:val="28"/>
          <w:szCs w:val="28"/>
        </w:rPr>
        <w:t>ое колесо</w:t>
      </w:r>
      <w:r w:rsidRPr="00575E07">
        <w:rPr>
          <w:rFonts w:ascii="Times New Roman" w:hAnsi="Times New Roman" w:cs="Times New Roman"/>
          <w:b/>
          <w:sz w:val="28"/>
          <w:szCs w:val="28"/>
        </w:rPr>
        <w:t xml:space="preserve"> (шестеренка)</w:t>
      </w:r>
      <w:r>
        <w:rPr>
          <w:rFonts w:ascii="Times New Roman" w:hAnsi="Times New Roman" w:cs="Times New Roman"/>
          <w:sz w:val="28"/>
          <w:szCs w:val="28"/>
        </w:rPr>
        <w:t xml:space="preserve"> – деталь, служащая для передачи вращательного движения (например, от мотора к колесам).</w:t>
      </w:r>
    </w:p>
    <w:p w:rsidR="00937768" w:rsidRDefault="00937768" w:rsidP="009377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b/>
          <w:sz w:val="28"/>
          <w:szCs w:val="28"/>
        </w:rPr>
        <w:t>Червячное зубчатое колесо</w:t>
      </w:r>
      <w:r>
        <w:rPr>
          <w:rFonts w:ascii="Times New Roman" w:hAnsi="Times New Roman" w:cs="Times New Roman"/>
          <w:sz w:val="28"/>
          <w:szCs w:val="28"/>
        </w:rPr>
        <w:t xml:space="preserve"> – цилиндр, имеющий один </w:t>
      </w:r>
      <w:r w:rsidR="00AC1E99">
        <w:rPr>
          <w:rFonts w:ascii="Times New Roman" w:hAnsi="Times New Roman" w:cs="Times New Roman"/>
          <w:sz w:val="28"/>
          <w:szCs w:val="28"/>
        </w:rPr>
        <w:t>зуб, выполненный в виде спирали</w:t>
      </w:r>
      <w:r>
        <w:rPr>
          <w:rFonts w:ascii="Times New Roman" w:hAnsi="Times New Roman" w:cs="Times New Roman"/>
          <w:sz w:val="28"/>
          <w:szCs w:val="28"/>
        </w:rPr>
        <w:t>. В паре с обычным зубчатым колесом используется для снижения скорости и повышения передаваемого усилия.</w:t>
      </w:r>
    </w:p>
    <w:p w:rsidR="00937768" w:rsidRDefault="00937768" w:rsidP="009377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76">
        <w:rPr>
          <w:rFonts w:ascii="Times New Roman" w:hAnsi="Times New Roman" w:cs="Times New Roman"/>
          <w:b/>
          <w:sz w:val="28"/>
          <w:szCs w:val="28"/>
        </w:rPr>
        <w:t>Штифт</w:t>
      </w:r>
      <w:r>
        <w:rPr>
          <w:rFonts w:ascii="Times New Roman" w:hAnsi="Times New Roman" w:cs="Times New Roman"/>
          <w:sz w:val="28"/>
          <w:szCs w:val="28"/>
        </w:rPr>
        <w:t xml:space="preserve"> – деталь, которая служит для крепления и фиксации (неподвижного соединения) деталей.</w:t>
      </w:r>
    </w:p>
    <w:p w:rsidR="00937768" w:rsidRDefault="00937768" w:rsidP="009377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76">
        <w:rPr>
          <w:rFonts w:ascii="Times New Roman" w:hAnsi="Times New Roman" w:cs="Times New Roman"/>
          <w:b/>
          <w:sz w:val="28"/>
          <w:szCs w:val="28"/>
        </w:rPr>
        <w:t>Ось</w:t>
      </w:r>
      <w:r>
        <w:rPr>
          <w:rFonts w:ascii="Times New Roman" w:hAnsi="Times New Roman" w:cs="Times New Roman"/>
          <w:sz w:val="28"/>
          <w:szCs w:val="28"/>
        </w:rPr>
        <w:t xml:space="preserve"> – деталь, которая служит для поддержания вращающихся на ней деталей (например, колес).</w:t>
      </w:r>
    </w:p>
    <w:p w:rsidR="00937768" w:rsidRDefault="00937768" w:rsidP="009377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b/>
          <w:sz w:val="28"/>
          <w:szCs w:val="28"/>
        </w:rPr>
        <w:t>Ремень</w:t>
      </w:r>
      <w:r>
        <w:rPr>
          <w:rFonts w:ascii="Times New Roman" w:hAnsi="Times New Roman" w:cs="Times New Roman"/>
          <w:sz w:val="28"/>
          <w:szCs w:val="28"/>
        </w:rPr>
        <w:t xml:space="preserve"> – замкнутая лента, надетая на два шкива, чтобы один из них мог вращать другой.</w:t>
      </w:r>
    </w:p>
    <w:p w:rsidR="00937768" w:rsidRDefault="00937768" w:rsidP="009377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b/>
          <w:sz w:val="28"/>
          <w:szCs w:val="28"/>
        </w:rPr>
        <w:t>Шкив</w:t>
      </w:r>
      <w:r>
        <w:rPr>
          <w:rFonts w:ascii="Times New Roman" w:hAnsi="Times New Roman" w:cs="Times New Roman"/>
          <w:sz w:val="28"/>
          <w:szCs w:val="28"/>
        </w:rPr>
        <w:t xml:space="preserve"> – колесо с канавкой (канавками) на ободе. На шкивы надевают ремни, цепи или тросы.</w:t>
      </w:r>
    </w:p>
    <w:p w:rsidR="00937768" w:rsidRDefault="00937768" w:rsidP="009377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76">
        <w:rPr>
          <w:rFonts w:ascii="Times New Roman" w:hAnsi="Times New Roman" w:cs="Times New Roman"/>
          <w:b/>
          <w:sz w:val="28"/>
          <w:szCs w:val="28"/>
        </w:rPr>
        <w:t>Втулка</w:t>
      </w:r>
      <w:r>
        <w:rPr>
          <w:rFonts w:ascii="Times New Roman" w:hAnsi="Times New Roman" w:cs="Times New Roman"/>
          <w:sz w:val="28"/>
          <w:szCs w:val="28"/>
        </w:rPr>
        <w:t xml:space="preserve"> – служит для закрепления деталей на цилиндрических участках осей.</w:t>
      </w:r>
    </w:p>
    <w:p w:rsidR="00937768" w:rsidRDefault="00937768" w:rsidP="009377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76">
        <w:rPr>
          <w:rFonts w:ascii="Times New Roman" w:hAnsi="Times New Roman" w:cs="Times New Roman"/>
          <w:b/>
          <w:sz w:val="28"/>
          <w:szCs w:val="28"/>
        </w:rPr>
        <w:t>Пластина</w:t>
      </w:r>
      <w:r>
        <w:rPr>
          <w:rFonts w:ascii="Times New Roman" w:hAnsi="Times New Roman" w:cs="Times New Roman"/>
          <w:sz w:val="28"/>
          <w:szCs w:val="28"/>
        </w:rPr>
        <w:t xml:space="preserve"> – связующее звено в конструкции.</w:t>
      </w:r>
    </w:p>
    <w:p w:rsidR="00937768" w:rsidRDefault="00937768" w:rsidP="009377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276">
        <w:rPr>
          <w:rFonts w:ascii="Times New Roman" w:hAnsi="Times New Roman" w:cs="Times New Roman"/>
          <w:b/>
          <w:sz w:val="28"/>
          <w:szCs w:val="28"/>
        </w:rPr>
        <w:t>Балка</w:t>
      </w:r>
      <w:r>
        <w:rPr>
          <w:rFonts w:ascii="Times New Roman" w:hAnsi="Times New Roman" w:cs="Times New Roman"/>
          <w:sz w:val="28"/>
          <w:szCs w:val="28"/>
        </w:rPr>
        <w:t xml:space="preserve"> – связующее звено в конструкции, элемент крепления деталей.</w:t>
      </w:r>
    </w:p>
    <w:p w:rsidR="00937768" w:rsidRPr="005810EC" w:rsidRDefault="00937768" w:rsidP="009377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Мотор – </w:t>
      </w:r>
      <w:r>
        <w:rPr>
          <w:rFonts w:ascii="Times New Roman" w:hAnsi="Times New Roman" w:cs="Times New Roman"/>
          <w:sz w:val="28"/>
          <w:szCs w:val="28"/>
        </w:rPr>
        <w:t>деталь, которая заставляет двигаться другие компоненты. Ось мотора приводится в движение с помощью электричества. Мотор можно запускать в обоих направлениях, останавливать.</w:t>
      </w:r>
    </w:p>
    <w:p w:rsidR="00937768" w:rsidRPr="00937768" w:rsidRDefault="00937768" w:rsidP="00AC1E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Батарейный блок </w:t>
      </w:r>
      <w:r w:rsidRPr="00937768">
        <w:rPr>
          <w:rFonts w:ascii="Times New Roman" w:hAnsi="Times New Roman" w:cs="Times New Roman"/>
          <w:sz w:val="28"/>
          <w:szCs w:val="28"/>
        </w:rPr>
        <w:t>– электрический компонент, заменяющий на занятии ноутбук или планшет. С его помощью мотор (двигатель) приводится в движение.</w:t>
      </w:r>
    </w:p>
    <w:p w:rsidR="00937768" w:rsidRDefault="00937768" w:rsidP="00AC1E9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2BD" w:rsidRPr="00047DE4" w:rsidRDefault="000C02BD" w:rsidP="00AC1E99">
      <w:pPr>
        <w:pStyle w:val="1"/>
        <w:spacing w:before="0" w:after="0" w:line="360" w:lineRule="auto"/>
      </w:pPr>
      <w:bookmarkStart w:id="15" w:name="_Toc17391822"/>
      <w:r>
        <w:t>ТРЕБОВАНИЯ К РЕЗУЛЬТАТАМ ОСВОЕНИЯ ПРОГРАММЫ</w:t>
      </w:r>
      <w:bookmarkEnd w:id="15"/>
    </w:p>
    <w:p w:rsidR="000C02BD" w:rsidRDefault="000C02BD" w:rsidP="00AC1E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программы дети должны:</w:t>
      </w:r>
    </w:p>
    <w:p w:rsidR="000C02BD" w:rsidRDefault="000C02BD" w:rsidP="000C02B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DE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E2B90" w:rsidRPr="00B721BD" w:rsidRDefault="00AE2B90" w:rsidP="000D23BE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работы;</w:t>
      </w:r>
    </w:p>
    <w:p w:rsidR="00AE2B90" w:rsidRPr="00143535" w:rsidRDefault="00AE2B90" w:rsidP="000D23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535">
        <w:rPr>
          <w:rFonts w:ascii="Times New Roman" w:hAnsi="Times New Roman" w:cs="Times New Roman"/>
          <w:sz w:val="28"/>
          <w:szCs w:val="28"/>
        </w:rPr>
        <w:lastRenderedPageBreak/>
        <w:t>- основные детали LEGO -конструктора (назначение, особенности);</w:t>
      </w:r>
    </w:p>
    <w:p w:rsidR="000D23BE" w:rsidRPr="00143535" w:rsidRDefault="000D23BE" w:rsidP="000D23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535">
        <w:rPr>
          <w:rFonts w:ascii="Times New Roman" w:hAnsi="Times New Roman" w:cs="Times New Roman"/>
          <w:sz w:val="28"/>
          <w:szCs w:val="28"/>
        </w:rPr>
        <w:t>- простейшие основы механики (устойчивость конструкций, прочность соединения, виды соединения деталей механизма);</w:t>
      </w:r>
    </w:p>
    <w:p w:rsidR="000D23BE" w:rsidRPr="00143535" w:rsidRDefault="000D23BE" w:rsidP="000D23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535">
        <w:rPr>
          <w:rFonts w:ascii="Times New Roman" w:hAnsi="Times New Roman" w:cs="Times New Roman"/>
          <w:sz w:val="28"/>
          <w:szCs w:val="28"/>
        </w:rPr>
        <w:t>- виды конструкций: плоские, объёмные, неподвижное и подвижное соединение деталей;</w:t>
      </w:r>
    </w:p>
    <w:p w:rsidR="000D23BE" w:rsidRPr="00B721BD" w:rsidRDefault="000D23BE" w:rsidP="000D23BE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конструктивные особенности различных моделей, сооружений и механизмов;</w:t>
      </w:r>
    </w:p>
    <w:p w:rsidR="00C01F83" w:rsidRDefault="000D23BE" w:rsidP="000D23B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подвижных и неподвижных соединени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конструкторе;</w:t>
      </w:r>
    </w:p>
    <w:p w:rsidR="00292A62" w:rsidRPr="00DC0394" w:rsidRDefault="00292A62" w:rsidP="00292A6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39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D23BE" w:rsidRDefault="000D23BE" w:rsidP="000D23BE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проводить сборку робототехнических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моделей</w:t>
      </w:r>
      <w:r w:rsidRPr="00DC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применением LEGO конструкторов;</w:t>
      </w:r>
    </w:p>
    <w:p w:rsidR="000D23BE" w:rsidRDefault="000D23BE" w:rsidP="000D23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535">
        <w:rPr>
          <w:rFonts w:ascii="Times New Roman" w:hAnsi="Times New Roman" w:cs="Times New Roman"/>
          <w:sz w:val="28"/>
          <w:szCs w:val="28"/>
        </w:rPr>
        <w:t>- конструировать, ориентируясь на пошаговую схему изготовления конструкции;</w:t>
      </w:r>
    </w:p>
    <w:p w:rsidR="000D23BE" w:rsidRPr="00143535" w:rsidRDefault="000D23BE" w:rsidP="000D23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рассказать особенность модели и принцип действия ее механизма;</w:t>
      </w:r>
    </w:p>
    <w:p w:rsidR="000D23BE" w:rsidRPr="00DC0394" w:rsidRDefault="000D23BE" w:rsidP="000D23BE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94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- рационально выполнять задание</w:t>
      </w:r>
      <w:r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 xml:space="preserve"> педагога;</w:t>
      </w:r>
    </w:p>
    <w:p w:rsidR="000D23BE" w:rsidRPr="00143535" w:rsidRDefault="000D23BE" w:rsidP="000D23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535">
        <w:rPr>
          <w:rFonts w:ascii="Times New Roman" w:hAnsi="Times New Roman" w:cs="Times New Roman"/>
          <w:sz w:val="28"/>
          <w:szCs w:val="28"/>
        </w:rPr>
        <w:t>- с помощью педагога анализировать, планировать предстоящую практическую работу, осуществлять контроль качества результатов собственной практической деятельности.</w:t>
      </w:r>
    </w:p>
    <w:p w:rsidR="00DB44E8" w:rsidRDefault="00DB44E8" w:rsidP="000C02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2BD" w:rsidRPr="008F18C4" w:rsidRDefault="000C02BD" w:rsidP="00E140B9">
      <w:pPr>
        <w:pStyle w:val="1"/>
      </w:pPr>
      <w:bookmarkStart w:id="16" w:name="_Toc17391823"/>
      <w:r>
        <w:t>ФОРМЫ ПОДВЕДЕНИЯ ИТОГОВ РЕАЛИЗАЦИИ ПРОГРАММЫ</w:t>
      </w:r>
      <w:bookmarkEnd w:id="16"/>
    </w:p>
    <w:p w:rsidR="00E32102" w:rsidRPr="00705F81" w:rsidRDefault="00E32102" w:rsidP="00E321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5F81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</w:rPr>
        <w:t>освоения программы</w:t>
      </w:r>
      <w:r w:rsidRPr="00705F81">
        <w:rPr>
          <w:rFonts w:ascii="Times New Roman" w:hAnsi="Times New Roman" w:cs="Times New Roman"/>
          <w:sz w:val="28"/>
          <w:szCs w:val="28"/>
        </w:rPr>
        <w:t xml:space="preserve"> будет способность учащихся к самостоятельному </w:t>
      </w:r>
      <w:r>
        <w:rPr>
          <w:rFonts w:ascii="Times New Roman" w:hAnsi="Times New Roman" w:cs="Times New Roman"/>
          <w:sz w:val="28"/>
          <w:szCs w:val="28"/>
        </w:rPr>
        <w:t>конструированию моделей и описанию их механической составляющей</w:t>
      </w:r>
      <w:r w:rsidRPr="00705F81">
        <w:rPr>
          <w:rFonts w:ascii="Times New Roman" w:hAnsi="Times New Roman" w:cs="Times New Roman"/>
          <w:sz w:val="28"/>
          <w:szCs w:val="28"/>
        </w:rPr>
        <w:t xml:space="preserve">. Конкретный результат каждого занятия – это робот или механизм, выполняющий поставленную задачу. Проверка проводится как визуально – путем совместного тестирования роботов, так и путем изучения программ и внутреннего устройства конструкций, созданных учащимися. </w:t>
      </w:r>
    </w:p>
    <w:p w:rsidR="00E32102" w:rsidRPr="00705F81" w:rsidRDefault="00E32102" w:rsidP="00E321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F81">
        <w:rPr>
          <w:rFonts w:ascii="Times New Roman" w:hAnsi="Times New Roman" w:cs="Times New Roman"/>
          <w:sz w:val="28"/>
          <w:szCs w:val="28"/>
        </w:rPr>
        <w:t xml:space="preserve">Для системной оценки результативности обучения по программе используются разнообразные методы: наблюдение за деятельностью; самоконтроль через анализ собственной деятельности, метод экспертной </w:t>
      </w:r>
      <w:r w:rsidRPr="00705F81">
        <w:rPr>
          <w:rFonts w:ascii="Times New Roman" w:hAnsi="Times New Roman" w:cs="Times New Roman"/>
          <w:sz w:val="28"/>
          <w:szCs w:val="28"/>
        </w:rPr>
        <w:lastRenderedPageBreak/>
        <w:t xml:space="preserve">оценки, когда результаты деятельности проверяют остальные учащиеся группы. </w:t>
      </w:r>
    </w:p>
    <w:p w:rsidR="00EB069A" w:rsidRDefault="00EB069A" w:rsidP="00EB06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05F81">
        <w:rPr>
          <w:rFonts w:ascii="Times New Roman" w:hAnsi="Times New Roman" w:cs="Times New Roman"/>
          <w:sz w:val="28"/>
          <w:szCs w:val="28"/>
        </w:rPr>
        <w:t xml:space="preserve">ормой подведения итогов реализации данной программы </w:t>
      </w:r>
      <w:r w:rsidR="00C01F83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705F81">
        <w:rPr>
          <w:rFonts w:ascii="Times New Roman" w:hAnsi="Times New Roman" w:cs="Times New Roman"/>
          <w:sz w:val="28"/>
          <w:szCs w:val="28"/>
        </w:rPr>
        <w:t>открытое итоговое занятие для родителей, на котором дети демонстрируют все, чему они научились на занятиях.</w:t>
      </w:r>
      <w:r w:rsidR="00AE6A65">
        <w:rPr>
          <w:rFonts w:ascii="Times New Roman" w:hAnsi="Times New Roman" w:cs="Times New Roman"/>
          <w:sz w:val="28"/>
          <w:szCs w:val="28"/>
        </w:rPr>
        <w:t xml:space="preserve"> Привлечение родителей расширяет </w:t>
      </w:r>
      <w:r w:rsidR="00C01F83">
        <w:rPr>
          <w:rFonts w:ascii="Times New Roman" w:hAnsi="Times New Roman" w:cs="Times New Roman"/>
          <w:sz w:val="28"/>
          <w:szCs w:val="28"/>
        </w:rPr>
        <w:t>круг общения, повышает мотивацию и интерес детей</w:t>
      </w:r>
      <w:r w:rsidR="00574269">
        <w:rPr>
          <w:rFonts w:ascii="Times New Roman" w:hAnsi="Times New Roman" w:cs="Times New Roman"/>
          <w:sz w:val="28"/>
          <w:szCs w:val="28"/>
        </w:rPr>
        <w:t xml:space="preserve"> к активной деятельности</w:t>
      </w:r>
      <w:r w:rsidR="006C1C7A">
        <w:rPr>
          <w:rFonts w:ascii="Times New Roman" w:hAnsi="Times New Roman" w:cs="Times New Roman"/>
          <w:sz w:val="28"/>
          <w:szCs w:val="28"/>
        </w:rPr>
        <w:t>.</w:t>
      </w:r>
    </w:p>
    <w:p w:rsidR="000C02BD" w:rsidRDefault="000C02BD" w:rsidP="00292A62">
      <w:pPr>
        <w:tabs>
          <w:tab w:val="left" w:pos="1934"/>
        </w:tabs>
      </w:pPr>
    </w:p>
    <w:p w:rsidR="000C02BD" w:rsidRPr="00E140B9" w:rsidRDefault="000C02BD" w:rsidP="00E140B9">
      <w:pPr>
        <w:pStyle w:val="1"/>
      </w:pPr>
      <w:bookmarkStart w:id="17" w:name="_Toc17391824"/>
      <w:r w:rsidRPr="00E140B9">
        <w:t>ДИАГНОСТИКА ОСВОЕНИЯ ДОШКОЛЬНИКАМИ</w:t>
      </w:r>
      <w:r w:rsidR="00E140B9" w:rsidRPr="00E140B9">
        <w:t xml:space="preserve"> </w:t>
      </w:r>
      <w:r w:rsidRPr="00E140B9">
        <w:t>ПРОГРАММНЫХ ЗАДАЧ</w:t>
      </w:r>
      <w:bookmarkEnd w:id="17"/>
    </w:p>
    <w:p w:rsidR="000C02BD" w:rsidRDefault="00EB069A" w:rsidP="00D3708B">
      <w:pPr>
        <w:tabs>
          <w:tab w:val="left" w:pos="19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69A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 на ребенка и нацелена на индивидуальное раскрытие качеств и возможностей каждого обучающегося. </w:t>
      </w:r>
    </w:p>
    <w:p w:rsidR="00EB069A" w:rsidRDefault="00EB069A" w:rsidP="00D3708B">
      <w:pPr>
        <w:tabs>
          <w:tab w:val="left" w:pos="19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составления более точной картины успеваемости детей проводится педагогическая диагностика. </w:t>
      </w:r>
      <w:r w:rsidR="00D3708B">
        <w:rPr>
          <w:rFonts w:ascii="Times New Roman" w:hAnsi="Times New Roman" w:cs="Times New Roman"/>
          <w:sz w:val="28"/>
          <w:szCs w:val="28"/>
        </w:rPr>
        <w:t>Обычно она проводится 3 раза в течение года: в начале года (на первоначальном этапе освоения программы), в середине года (промежуточный результат) и в конце года (итоговый результат).</w:t>
      </w:r>
    </w:p>
    <w:p w:rsidR="00D3708B" w:rsidRDefault="00D3708B" w:rsidP="00D3708B">
      <w:pPr>
        <w:tabs>
          <w:tab w:val="left" w:pos="19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 для диагностики – диагностические карты (Приложение №1, Приложение №2). Они представляют собой таблицы, где указаны основные умения и навыки, которых должен достигнуть ребенок (различны в зависимости от возраста). </w:t>
      </w:r>
    </w:p>
    <w:p w:rsidR="00D3708B" w:rsidRDefault="00D3708B" w:rsidP="00D3708B">
      <w:pPr>
        <w:tabs>
          <w:tab w:val="left" w:pos="19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карты заполняются педагогом и позволяют фиксировать индивидуальную динамику и перспективы развития каждого ребенка в ходе:</w:t>
      </w:r>
    </w:p>
    <w:p w:rsidR="00D3708B" w:rsidRDefault="00C4489D" w:rsidP="00D3708B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08B">
        <w:rPr>
          <w:rFonts w:ascii="Times New Roman" w:hAnsi="Times New Roman" w:cs="Times New Roman"/>
          <w:sz w:val="28"/>
          <w:szCs w:val="28"/>
        </w:rPr>
        <w:t>конструкторской деятельности (в процессе сборки модели);</w:t>
      </w:r>
    </w:p>
    <w:p w:rsidR="00D3708B" w:rsidRDefault="00C4489D" w:rsidP="00D3708B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08B" w:rsidRPr="00CB1377">
        <w:rPr>
          <w:rFonts w:ascii="Times New Roman" w:hAnsi="Times New Roman" w:cs="Times New Roman"/>
          <w:sz w:val="28"/>
          <w:szCs w:val="28"/>
        </w:rPr>
        <w:t>познавательной деятельности (как идет развитие детских способностей, познавательной активности);</w:t>
      </w:r>
    </w:p>
    <w:p w:rsidR="00D3708B" w:rsidRPr="00CB1377" w:rsidRDefault="00C4489D" w:rsidP="00D3708B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08B" w:rsidRPr="00CB1377">
        <w:rPr>
          <w:rFonts w:ascii="Times New Roman" w:hAnsi="Times New Roman" w:cs="Times New Roman"/>
          <w:sz w:val="28"/>
          <w:szCs w:val="28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D3708B" w:rsidRDefault="00C4489D" w:rsidP="00D3708B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08B">
        <w:rPr>
          <w:rFonts w:ascii="Times New Roman" w:hAnsi="Times New Roman" w:cs="Times New Roman"/>
          <w:sz w:val="28"/>
          <w:szCs w:val="28"/>
        </w:rPr>
        <w:t>игровой деятельности.</w:t>
      </w:r>
    </w:p>
    <w:p w:rsidR="000C02BD" w:rsidRDefault="000C02BD" w:rsidP="00E140B9">
      <w:pPr>
        <w:pStyle w:val="1"/>
      </w:pPr>
      <w:bookmarkStart w:id="18" w:name="_Toc17391825"/>
      <w:r>
        <w:lastRenderedPageBreak/>
        <w:t>КАЛЕНДАРНО-ТЕМАТИЧЕСКИЙ ПЛАН</w:t>
      </w:r>
      <w:bookmarkEnd w:id="18"/>
      <w:r>
        <w:t xml:space="preserve"> </w:t>
      </w:r>
    </w:p>
    <w:p w:rsidR="000C02BD" w:rsidRDefault="000C02BD" w:rsidP="000C02BD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425"/>
        <w:gridCol w:w="1350"/>
        <w:gridCol w:w="5093"/>
        <w:gridCol w:w="1488"/>
      </w:tblGrid>
      <w:tr w:rsidR="000C02BD" w:rsidTr="000D23BE">
        <w:tc>
          <w:tcPr>
            <w:tcW w:w="1425" w:type="dxa"/>
            <w:vAlign w:val="center"/>
          </w:tcPr>
          <w:p w:rsidR="000C02BD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350" w:type="dxa"/>
            <w:vAlign w:val="center"/>
          </w:tcPr>
          <w:p w:rsidR="000C02BD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Занятие №</w:t>
            </w:r>
          </w:p>
        </w:tc>
        <w:tc>
          <w:tcPr>
            <w:tcW w:w="5093" w:type="dxa"/>
            <w:vAlign w:val="center"/>
          </w:tcPr>
          <w:p w:rsidR="000C02BD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488" w:type="dxa"/>
            <w:vAlign w:val="center"/>
          </w:tcPr>
          <w:p w:rsidR="000C02BD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0C02BD" w:rsidTr="000D23BE">
        <w:tc>
          <w:tcPr>
            <w:tcW w:w="1425" w:type="dxa"/>
            <w:vMerge w:val="restart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:rsidR="000C02BD" w:rsidRPr="00554B61" w:rsidRDefault="000C02BD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Вентилятор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93" w:type="dxa"/>
          </w:tcPr>
          <w:p w:rsidR="000C02BD" w:rsidRPr="00554B61" w:rsidRDefault="000C02BD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Волчок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093" w:type="dxa"/>
          </w:tcPr>
          <w:p w:rsidR="000C02BD" w:rsidRPr="00554B61" w:rsidRDefault="000C02BD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Двухвинтовой самолёт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093" w:type="dxa"/>
          </w:tcPr>
          <w:p w:rsidR="000C02BD" w:rsidRPr="00554B61" w:rsidRDefault="000C02BD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Катапульта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 w:val="restart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093" w:type="dxa"/>
          </w:tcPr>
          <w:p w:rsidR="000C02BD" w:rsidRPr="00554B61" w:rsidRDefault="000C02BD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Колесо обозрения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093" w:type="dxa"/>
          </w:tcPr>
          <w:p w:rsidR="000C02BD" w:rsidRPr="00554B61" w:rsidRDefault="000C02BD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Вертолёт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093" w:type="dxa"/>
          </w:tcPr>
          <w:p w:rsidR="000C02BD" w:rsidRPr="00554B61" w:rsidRDefault="000C02BD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Головастик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093" w:type="dxa"/>
          </w:tcPr>
          <w:p w:rsidR="000C02BD" w:rsidRPr="00554B61" w:rsidRDefault="000C02BD" w:rsidP="000C02BD">
            <w:pPr>
              <w:tabs>
                <w:tab w:val="left" w:pos="1504"/>
              </w:tabs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Гоночный автомобиль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 w:val="restart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093" w:type="dxa"/>
          </w:tcPr>
          <w:p w:rsidR="000C02BD" w:rsidRPr="00554B61" w:rsidRDefault="000C02BD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Коническая карусель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93" w:type="dxa"/>
          </w:tcPr>
          <w:p w:rsidR="000C02BD" w:rsidRPr="00554B61" w:rsidRDefault="000C02BD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Стрекоза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93" w:type="dxa"/>
          </w:tcPr>
          <w:p w:rsidR="000C02BD" w:rsidRPr="00554B61" w:rsidRDefault="000C02BD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Ящерица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93" w:type="dxa"/>
          </w:tcPr>
          <w:p w:rsidR="000C02BD" w:rsidRPr="00554B61" w:rsidRDefault="000C02BD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Цепочная карусель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 w:val="restart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93" w:type="dxa"/>
          </w:tcPr>
          <w:p w:rsidR="000C02BD" w:rsidRPr="00554B61" w:rsidRDefault="000C02BD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Инерционная машина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93" w:type="dxa"/>
          </w:tcPr>
          <w:p w:rsidR="000C02BD" w:rsidRPr="00554B61" w:rsidRDefault="000C02BD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93" w:type="dxa"/>
          </w:tcPr>
          <w:p w:rsidR="000C02BD" w:rsidRPr="00554B61" w:rsidRDefault="000C02BD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Мельница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93" w:type="dxa"/>
          </w:tcPr>
          <w:p w:rsidR="000C02BD" w:rsidRPr="00554B61" w:rsidRDefault="000C02BD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Качели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 w:val="restart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93" w:type="dxa"/>
          </w:tcPr>
          <w:p w:rsidR="000C02BD" w:rsidRPr="00554B61" w:rsidRDefault="000C02BD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Резиномотор</w:t>
            </w:r>
            <w:r w:rsidR="00C44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  <w:r w:rsidR="00C44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двигатель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093" w:type="dxa"/>
          </w:tcPr>
          <w:p w:rsidR="000C02BD" w:rsidRPr="00554B61" w:rsidRDefault="000C02BD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(гусеница)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093" w:type="dxa"/>
          </w:tcPr>
          <w:p w:rsidR="000C02BD" w:rsidRPr="00554B61" w:rsidRDefault="00C4489D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Волчок (</w:t>
            </w:r>
            <w:proofErr w:type="spellStart"/>
            <w:r w:rsidR="000C0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Блейд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093" w:type="dxa"/>
          </w:tcPr>
          <w:p w:rsidR="000C02BD" w:rsidRPr="00554B61" w:rsidRDefault="000C02BD" w:rsidP="000C02B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ходилка</w:t>
            </w:r>
            <w:proofErr w:type="spellEnd"/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 w:val="restart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093" w:type="dxa"/>
          </w:tcPr>
          <w:p w:rsidR="000C02BD" w:rsidRPr="00554B61" w:rsidRDefault="000C02BD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Подъёмный кран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093" w:type="dxa"/>
          </w:tcPr>
          <w:p w:rsidR="000C02BD" w:rsidRPr="00554B61" w:rsidRDefault="000C02BD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Робот-манипулятор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093" w:type="dxa"/>
          </w:tcPr>
          <w:p w:rsidR="000C02BD" w:rsidRPr="00554B61" w:rsidRDefault="000C02BD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Крокодил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093" w:type="dxa"/>
          </w:tcPr>
          <w:p w:rsidR="000C02BD" w:rsidRPr="00554B61" w:rsidRDefault="000C02BD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Виброжуля</w:t>
            </w:r>
            <w:proofErr w:type="spellEnd"/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 w:val="restart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093" w:type="dxa"/>
          </w:tcPr>
          <w:p w:rsidR="000C02BD" w:rsidRPr="00554B61" w:rsidRDefault="000C02BD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Запускатель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самолётиков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093" w:type="dxa"/>
          </w:tcPr>
          <w:p w:rsidR="000C02BD" w:rsidRPr="00554B61" w:rsidRDefault="000C02BD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Ременная карусель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5093" w:type="dxa"/>
          </w:tcPr>
          <w:p w:rsidR="000C02BD" w:rsidRPr="00230893" w:rsidRDefault="00556679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Грузовик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093" w:type="dxa"/>
          </w:tcPr>
          <w:p w:rsidR="000C02BD" w:rsidRPr="00230893" w:rsidRDefault="00556679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Собачка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 w:val="restart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5093" w:type="dxa"/>
          </w:tcPr>
          <w:p w:rsidR="000C02BD" w:rsidRPr="00230893" w:rsidRDefault="00556679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Выдвижная рука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093" w:type="dxa"/>
          </w:tcPr>
          <w:p w:rsidR="000C02BD" w:rsidRPr="00230893" w:rsidRDefault="00556679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подъемник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5093" w:type="dxa"/>
          </w:tcPr>
          <w:p w:rsidR="000C02BD" w:rsidRPr="00230893" w:rsidRDefault="00556679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Лошадка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5093" w:type="dxa"/>
          </w:tcPr>
          <w:p w:rsidR="000C02BD" w:rsidRPr="00230893" w:rsidRDefault="00556679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Амортизатор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 w:val="restart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5093" w:type="dxa"/>
          </w:tcPr>
          <w:p w:rsidR="000C02BD" w:rsidRPr="00230893" w:rsidRDefault="00556679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Кружащий самолет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5093" w:type="dxa"/>
          </w:tcPr>
          <w:p w:rsidR="000C02BD" w:rsidRPr="00230893" w:rsidRDefault="00556679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Жучок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5093" w:type="dxa"/>
          </w:tcPr>
          <w:p w:rsidR="000C02BD" w:rsidRPr="00230893" w:rsidRDefault="00556679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Безопасный автомобиль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C02BD" w:rsidTr="000D23BE">
        <w:tc>
          <w:tcPr>
            <w:tcW w:w="1425" w:type="dxa"/>
            <w:vMerge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5093" w:type="dxa"/>
          </w:tcPr>
          <w:p w:rsidR="000C02BD" w:rsidRPr="00230893" w:rsidRDefault="00556679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8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Тяни-толкай</w:t>
            </w:r>
          </w:p>
        </w:tc>
        <w:tc>
          <w:tcPr>
            <w:tcW w:w="1488" w:type="dxa"/>
          </w:tcPr>
          <w:p w:rsidR="000C02BD" w:rsidRPr="00D54F6A" w:rsidRDefault="000C02BD" w:rsidP="00977734">
            <w:pPr>
              <w:pStyle w:val="c6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54F6A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0C02BD" w:rsidRDefault="000C02BD" w:rsidP="00292A62">
      <w:pPr>
        <w:tabs>
          <w:tab w:val="left" w:pos="1934"/>
        </w:tabs>
      </w:pPr>
    </w:p>
    <w:p w:rsidR="000C02BD" w:rsidRDefault="000C02BD" w:rsidP="00E140B9">
      <w:pPr>
        <w:pStyle w:val="1"/>
      </w:pPr>
      <w:bookmarkStart w:id="19" w:name="_Toc17391826"/>
      <w:r>
        <w:lastRenderedPageBreak/>
        <w:t>ПЕРСПЕКТИВНЫЙ ПЛАН</w:t>
      </w:r>
      <w:bookmarkEnd w:id="19"/>
      <w:r>
        <w:t xml:space="preserve"> </w:t>
      </w:r>
    </w:p>
    <w:p w:rsidR="000C02BD" w:rsidRDefault="000C02BD" w:rsidP="000C02BD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tbl>
      <w:tblPr>
        <w:tblW w:w="9356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2268"/>
        <w:gridCol w:w="5812"/>
      </w:tblGrid>
      <w:tr w:rsidR="003C00E8" w:rsidRPr="006700D9" w:rsidTr="000D23B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C00E8" w:rsidRPr="0097467A" w:rsidRDefault="003C00E8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00E8" w:rsidRPr="0097467A" w:rsidRDefault="003C00E8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4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C00E8" w:rsidRDefault="003C00E8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4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00E8" w:rsidRPr="0097467A" w:rsidRDefault="003C00E8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00E8" w:rsidRDefault="003C00E8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4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Задачи </w:t>
            </w:r>
          </w:p>
          <w:p w:rsidR="003C00E8" w:rsidRPr="0097467A" w:rsidRDefault="003C00E8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</w:tr>
      <w:tr w:rsidR="003C00E8" w:rsidRPr="006700D9" w:rsidTr="000D23BE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3C00E8" w:rsidRPr="00875C20" w:rsidRDefault="003C00E8" w:rsidP="0097773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Pr="00875C20" w:rsidRDefault="003C00E8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0E8" w:rsidRPr="001912C2" w:rsidRDefault="003C00E8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конструктором </w:t>
            </w:r>
            <w:r w:rsidRPr="00191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LEGO</w:t>
            </w:r>
            <w:r w:rsidRPr="001912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3C00E8" w:rsidRPr="001912C2" w:rsidRDefault="003C00E8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Вентилятор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Pr="00875C20" w:rsidRDefault="003C00E8" w:rsidP="003C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</w:t>
            </w: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LEGO</w:t>
            </w: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-конструктором, разнообразием деталей;</w:t>
            </w:r>
          </w:p>
          <w:p w:rsidR="003C00E8" w:rsidRPr="00875C20" w:rsidRDefault="003C00E8" w:rsidP="003C00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Построить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вентилятор</w:t>
            </w: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C00E8" w:rsidRPr="00875C20" w:rsidRDefault="003C00E8" w:rsidP="003C00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знания цвета и формы деталей;</w:t>
            </w:r>
          </w:p>
          <w:p w:rsidR="003C00E8" w:rsidRPr="00875C20" w:rsidRDefault="003C00E8" w:rsidP="003C00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умение работать в коллективе</w:t>
            </w: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C00E8" w:rsidRPr="006700D9" w:rsidTr="000D23BE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3C00E8" w:rsidRPr="00875C20" w:rsidRDefault="003C00E8" w:rsidP="009777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Pr="00875C20" w:rsidRDefault="003C00E8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00E8" w:rsidRPr="00554B61" w:rsidRDefault="003C00E8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Default="003C00E8" w:rsidP="003C0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 w:rsidR="00AC7B47">
              <w:rPr>
                <w:rFonts w:ascii="Times New Roman" w:hAnsi="Times New Roman" w:cs="Times New Roman"/>
                <w:sz w:val="28"/>
                <w:szCs w:val="28"/>
              </w:rPr>
              <w:t>накомить с повышающей передачей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00E8" w:rsidRDefault="003C00E8" w:rsidP="003C0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волчок;</w:t>
            </w:r>
          </w:p>
          <w:p w:rsidR="003C00E8" w:rsidRDefault="003C00E8" w:rsidP="003C0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495B">
              <w:rPr>
                <w:rFonts w:ascii="Times New Roman" w:hAnsi="Times New Roman" w:cs="Times New Roman"/>
                <w:sz w:val="28"/>
                <w:szCs w:val="28"/>
              </w:rPr>
              <w:t>азвивать мелкую моторику;</w:t>
            </w:r>
          </w:p>
          <w:p w:rsidR="003C00E8" w:rsidRPr="00875C20" w:rsidRDefault="003C00E8" w:rsidP="008E0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</w:t>
            </w:r>
            <w:r w:rsidR="008E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стремление к самостоятельности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C00E8" w:rsidRPr="006700D9" w:rsidTr="000D23BE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3C00E8" w:rsidRPr="00875C20" w:rsidRDefault="003C00E8" w:rsidP="009777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Pr="00875C20" w:rsidRDefault="003C00E8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0E8" w:rsidRPr="00554B61" w:rsidRDefault="003C00E8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Двухвинтовой самолёт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Default="003C00E8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зубчатой цилиндрической передачей;</w:t>
            </w:r>
          </w:p>
          <w:p w:rsidR="003C00E8" w:rsidRDefault="003C00E8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двухвинтовой самолёт;</w:t>
            </w:r>
          </w:p>
          <w:p w:rsidR="003C00E8" w:rsidRDefault="003C00E8" w:rsidP="0097773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к моделированию и конструированию</w:t>
            </w:r>
            <w:r w:rsidRPr="00C04C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00E8" w:rsidRPr="00875C20" w:rsidRDefault="003C00E8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уважение к профессии лётчика.</w:t>
            </w:r>
          </w:p>
        </w:tc>
      </w:tr>
      <w:tr w:rsidR="003C00E8" w:rsidRPr="006700D9" w:rsidTr="000D23BE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3C00E8" w:rsidRPr="00875C20" w:rsidRDefault="003C00E8" w:rsidP="009777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Pr="00875C20" w:rsidRDefault="003C00E8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00E8" w:rsidRPr="00554B61" w:rsidRDefault="003C00E8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Катапульта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Default="003C00E8" w:rsidP="00977734">
            <w:pPr>
              <w:tabs>
                <w:tab w:val="left" w:pos="219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прямой передачей и влиянием рычага;</w:t>
            </w:r>
          </w:p>
          <w:p w:rsidR="003C00E8" w:rsidRDefault="003C00E8" w:rsidP="00977734">
            <w:pPr>
              <w:tabs>
                <w:tab w:val="left" w:pos="219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катапульту;</w:t>
            </w:r>
          </w:p>
          <w:p w:rsidR="003C00E8" w:rsidRPr="00875C20" w:rsidRDefault="003C00E8" w:rsidP="000A2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правильно соединять детали конструкции;</w:t>
            </w:r>
          </w:p>
          <w:p w:rsidR="003C00E8" w:rsidRPr="00875C20" w:rsidRDefault="003C00E8" w:rsidP="000A2D0D">
            <w:pPr>
              <w:tabs>
                <w:tab w:val="left" w:pos="219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умение преодолевать небольшие трудности.</w:t>
            </w:r>
          </w:p>
        </w:tc>
      </w:tr>
      <w:tr w:rsidR="003C00E8" w:rsidRPr="006700D9" w:rsidTr="000D23BE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3C00E8" w:rsidRPr="00875C20" w:rsidRDefault="003C00E8" w:rsidP="0097773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Pr="00875C20" w:rsidRDefault="003C00E8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00E8" w:rsidRPr="00554B61" w:rsidRDefault="003C00E8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Колесо обозрения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Default="003C00E8" w:rsidP="000A2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понижающей передачей;</w:t>
            </w:r>
          </w:p>
          <w:p w:rsidR="003C00E8" w:rsidRDefault="003C00E8" w:rsidP="000A2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колесо обозрения;</w:t>
            </w:r>
          </w:p>
          <w:p w:rsidR="003C00E8" w:rsidRDefault="003C00E8" w:rsidP="000A2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различать пространственные характеристики предметов: «длинный – короткий», «высокий – низкий»;</w:t>
            </w:r>
          </w:p>
          <w:p w:rsidR="003C00E8" w:rsidRPr="00875C20" w:rsidRDefault="003C00E8" w:rsidP="000A2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культуру поведения в общественных местах.</w:t>
            </w:r>
          </w:p>
        </w:tc>
      </w:tr>
      <w:tr w:rsidR="003C00E8" w:rsidRPr="006700D9" w:rsidTr="000D23BE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3C00E8" w:rsidRPr="00875C20" w:rsidRDefault="003C00E8" w:rsidP="0097773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Pr="00875C20" w:rsidRDefault="003C00E8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00E8" w:rsidRPr="00554B61" w:rsidRDefault="003C00E8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Вертолёт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Default="003C00E8" w:rsidP="0050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конической зубчатой передачей;</w:t>
            </w:r>
          </w:p>
          <w:p w:rsidR="003C00E8" w:rsidRDefault="003C00E8" w:rsidP="0050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вертолёт;</w:t>
            </w:r>
          </w:p>
          <w:p w:rsidR="003C00E8" w:rsidRDefault="003C00E8" w:rsidP="0050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речь ребенка;</w:t>
            </w:r>
          </w:p>
          <w:p w:rsidR="003C00E8" w:rsidRPr="00875C20" w:rsidRDefault="003C00E8" w:rsidP="00507B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уважительное отношение к профессии летчика.</w:t>
            </w:r>
          </w:p>
        </w:tc>
      </w:tr>
      <w:tr w:rsidR="003C00E8" w:rsidRPr="006700D9" w:rsidTr="000D23BE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3C00E8" w:rsidRPr="00875C20" w:rsidRDefault="003C00E8" w:rsidP="009777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Pr="00875C20" w:rsidRDefault="003C00E8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0E8" w:rsidRPr="00554B61" w:rsidRDefault="003C00E8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Головастик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Default="003C00E8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кулачковым механизмом, ведущей и ведомой шестернёй;</w:t>
            </w:r>
          </w:p>
          <w:p w:rsidR="003C00E8" w:rsidRDefault="003C00E8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головастика;</w:t>
            </w:r>
          </w:p>
          <w:p w:rsidR="003C00E8" w:rsidRDefault="003C00E8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конструктивное мышление;</w:t>
            </w:r>
          </w:p>
          <w:p w:rsidR="003C00E8" w:rsidRPr="00875C20" w:rsidRDefault="003C00E8" w:rsidP="008E09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Воспитывать </w:t>
            </w:r>
            <w:r w:rsidR="008E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интерес.</w:t>
            </w:r>
          </w:p>
        </w:tc>
      </w:tr>
      <w:tr w:rsidR="003C00E8" w:rsidRPr="006700D9" w:rsidTr="000D23BE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3C00E8" w:rsidRPr="00875C20" w:rsidRDefault="003C00E8" w:rsidP="009777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Pr="00875C20" w:rsidRDefault="003C00E8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00E8" w:rsidRPr="00554B61" w:rsidRDefault="003C00E8" w:rsidP="00977734">
            <w:pPr>
              <w:tabs>
                <w:tab w:val="left" w:pos="1504"/>
              </w:tabs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Гоночный автомобиль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Default="003C00E8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понятиями «аэродинамика» и «подъёмная сила»;</w:t>
            </w:r>
          </w:p>
          <w:p w:rsidR="003C00E8" w:rsidRDefault="003C00E8" w:rsidP="00F071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гоночный автомобиль;</w:t>
            </w:r>
          </w:p>
          <w:p w:rsidR="003C00E8" w:rsidRPr="00F07183" w:rsidRDefault="003C00E8" w:rsidP="00F071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C57ED8">
              <w:rPr>
                <w:rFonts w:ascii="Times New Roman" w:hAnsi="Times New Roman" w:cs="Times New Roman"/>
                <w:sz w:val="28"/>
                <w:szCs w:val="28"/>
              </w:rPr>
              <w:t>азвивать умение анализировать конструкцию предмета, выделять основные структурные части;</w:t>
            </w:r>
          </w:p>
          <w:p w:rsidR="003C00E8" w:rsidRPr="00875C20" w:rsidRDefault="00C92B17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уважительное отношение к водителям.</w:t>
            </w:r>
          </w:p>
        </w:tc>
      </w:tr>
      <w:tr w:rsidR="003C00E8" w:rsidRPr="006700D9" w:rsidTr="000D23BE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3C00E8" w:rsidRPr="00875C20" w:rsidRDefault="003C00E8" w:rsidP="0097773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Pr="00875C20" w:rsidRDefault="003C00E8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0E8" w:rsidRPr="00554B61" w:rsidRDefault="003C00E8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Коническая карусель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Default="003C00E8" w:rsidP="004E5A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конической передачей;</w:t>
            </w:r>
          </w:p>
          <w:p w:rsidR="003C00E8" w:rsidRDefault="00C92B17" w:rsidP="004E5A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Построить </w:t>
            </w:r>
            <w:r w:rsidR="003C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карусель;</w:t>
            </w:r>
          </w:p>
          <w:p w:rsidR="003C00E8" w:rsidRPr="00C92B17" w:rsidRDefault="004E5AB7" w:rsidP="004E5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92B17" w:rsidRPr="00C92B17">
              <w:rPr>
                <w:rFonts w:ascii="Times New Roman" w:hAnsi="Times New Roman" w:cs="Times New Roman"/>
                <w:sz w:val="28"/>
                <w:szCs w:val="28"/>
              </w:rPr>
              <w:t>азвивать пространственное воображение, память, конструктивное мышление;</w:t>
            </w:r>
          </w:p>
          <w:p w:rsidR="003C00E8" w:rsidRPr="00875C20" w:rsidRDefault="00C92B17" w:rsidP="004E5A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культуру поведения в общественных местах.</w:t>
            </w:r>
          </w:p>
        </w:tc>
      </w:tr>
      <w:tr w:rsidR="003C00E8" w:rsidRPr="006700D9" w:rsidTr="000D23BE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3C00E8" w:rsidRPr="00875C20" w:rsidRDefault="003C00E8" w:rsidP="009777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Pr="00875C20" w:rsidRDefault="003C00E8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0E8" w:rsidRPr="00554B61" w:rsidRDefault="003C00E8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Стрекоза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Pr="004E5AB7" w:rsidRDefault="003C00E8" w:rsidP="000A2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работой дифференциала;</w:t>
            </w:r>
            <w:r w:rsidR="004E5AB7" w:rsidRPr="004E5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повторить принцип работы конической передачи;</w:t>
            </w:r>
          </w:p>
          <w:p w:rsidR="003C00E8" w:rsidRPr="004E5AB7" w:rsidRDefault="003C00E8" w:rsidP="000A2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стрекозу;</w:t>
            </w:r>
          </w:p>
          <w:p w:rsidR="003C00E8" w:rsidRPr="004E5AB7" w:rsidRDefault="003C00E8" w:rsidP="000A2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выделять в постройке основные части и детали, соединять эти части воедино;</w:t>
            </w:r>
          </w:p>
          <w:p w:rsidR="003C00E8" w:rsidRPr="00875C20" w:rsidRDefault="003C00E8" w:rsidP="000A2D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бережное отношение к природе</w:t>
            </w:r>
            <w:r w:rsidR="004E5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C00E8" w:rsidRPr="006700D9" w:rsidTr="000D23BE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3C00E8" w:rsidRPr="00875C20" w:rsidRDefault="003C00E8" w:rsidP="009777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Pr="00875C20" w:rsidRDefault="003C00E8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0E8" w:rsidRPr="00554B61" w:rsidRDefault="003C00E8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Ящерица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Default="004E5AB7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принцип действия коронно-зубчатого и промежуточного колес;</w:t>
            </w:r>
          </w:p>
          <w:p w:rsidR="003C00E8" w:rsidRDefault="003C00E8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ящерицу;</w:t>
            </w:r>
          </w:p>
          <w:p w:rsidR="003C00E8" w:rsidRDefault="004E5AB7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преодолевать небольшие трудности при построении;</w:t>
            </w:r>
          </w:p>
          <w:p w:rsidR="003C00E8" w:rsidRPr="00875C20" w:rsidRDefault="004E5AB7" w:rsidP="004E5A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бережное отношение к природе и животным.</w:t>
            </w:r>
          </w:p>
        </w:tc>
      </w:tr>
      <w:tr w:rsidR="003C00E8" w:rsidRPr="006700D9" w:rsidTr="000D23BE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3C00E8" w:rsidRPr="00875C20" w:rsidRDefault="003C00E8" w:rsidP="009777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Pr="00875C20" w:rsidRDefault="003C00E8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00E8" w:rsidRPr="00554B61" w:rsidRDefault="003C00E8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Цепочная карусель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понятия: кулачок, коническая и цилиндрическая передачи, понижающая передача;</w:t>
            </w:r>
          </w:p>
          <w:p w:rsidR="003C00E8" w:rsidRDefault="003C00E8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цепочную карусель;</w:t>
            </w:r>
          </w:p>
          <w:p w:rsidR="004E5AB7" w:rsidRDefault="004E5AB7" w:rsidP="004E5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видеть конструкцию объекта, анализировать ее основные части, их назначение;</w:t>
            </w:r>
          </w:p>
          <w:p w:rsidR="003C00E8" w:rsidRPr="00875C20" w:rsidRDefault="004E5AB7" w:rsidP="004E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культуру поведения в детском парке на аттракционах.</w:t>
            </w:r>
          </w:p>
        </w:tc>
      </w:tr>
      <w:tr w:rsidR="003C00E8" w:rsidRPr="006700D9" w:rsidTr="000D23BE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3C00E8" w:rsidRPr="00875C20" w:rsidRDefault="003C00E8" w:rsidP="0097773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Pr="00875C20" w:rsidRDefault="003C00E8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0E8" w:rsidRPr="00554B61" w:rsidRDefault="003C00E8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Инерционная машина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Default="00510FE5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реечной передачей; повторить понятие инерция;</w:t>
            </w:r>
          </w:p>
          <w:p w:rsidR="003C00E8" w:rsidRDefault="003C00E8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инерционную машину;</w:t>
            </w:r>
          </w:p>
          <w:p w:rsidR="003C00E8" w:rsidRDefault="00F738AC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интерес ребенка к конструированию;</w:t>
            </w:r>
          </w:p>
          <w:p w:rsidR="003C00E8" w:rsidRPr="00875C20" w:rsidRDefault="00F738AC" w:rsidP="00F738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Воспитывать уважительное отношение к профессии водитель.</w:t>
            </w:r>
          </w:p>
        </w:tc>
      </w:tr>
      <w:tr w:rsidR="003C00E8" w:rsidRPr="006700D9" w:rsidTr="000D23BE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3C00E8" w:rsidRPr="00875C20" w:rsidRDefault="003C00E8" w:rsidP="009777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Pr="00875C20" w:rsidRDefault="003C00E8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0E8" w:rsidRPr="00554B61" w:rsidRDefault="003C00E8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Default="003B2BE2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планетарной передачей; повторить понятие моторизация;</w:t>
            </w:r>
          </w:p>
          <w:p w:rsidR="003C00E8" w:rsidRDefault="003C00E8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модель, на которой танцуют два человечка;</w:t>
            </w:r>
          </w:p>
          <w:p w:rsidR="003C00E8" w:rsidRDefault="003B2BE2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пространственное воображение;</w:t>
            </w:r>
          </w:p>
          <w:p w:rsidR="003C00E8" w:rsidRPr="00875C20" w:rsidRDefault="003B2BE2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умение проявлять положительные эмоции, веселиться, радоваться удавшейся постройке.</w:t>
            </w:r>
          </w:p>
        </w:tc>
      </w:tr>
      <w:tr w:rsidR="003C00E8" w:rsidRPr="006700D9" w:rsidTr="000D23BE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3C00E8" w:rsidRPr="00875C20" w:rsidRDefault="003C00E8" w:rsidP="009777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Pr="00875C20" w:rsidRDefault="003C00E8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00E8" w:rsidRPr="00554B61" w:rsidRDefault="003C00E8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Default="00E84A36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принципом линейной коробки передач; закрепить понятия повышающей и понижающей передач;</w:t>
            </w:r>
          </w:p>
          <w:p w:rsidR="003C00E8" w:rsidRDefault="003C00E8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мельницу;</w:t>
            </w:r>
          </w:p>
          <w:p w:rsidR="003C00E8" w:rsidRDefault="00E84A36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зрительное и пространственное восприятие;</w:t>
            </w:r>
          </w:p>
          <w:p w:rsidR="003C00E8" w:rsidRPr="00875C20" w:rsidRDefault="00E84A36" w:rsidP="00E84A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уважительное отношение к профессии пекарь.</w:t>
            </w:r>
          </w:p>
        </w:tc>
      </w:tr>
      <w:tr w:rsidR="003C00E8" w:rsidRPr="006700D9" w:rsidTr="000D23BE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3C00E8" w:rsidRPr="00875C20" w:rsidRDefault="003C00E8" w:rsidP="009777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Pr="00875C20" w:rsidRDefault="003C00E8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0E8" w:rsidRPr="00554B61" w:rsidRDefault="003C00E8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Default="00E84A36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принцип работы кривошипно-шатунного механизма;</w:t>
            </w:r>
          </w:p>
          <w:p w:rsidR="003C00E8" w:rsidRDefault="003C00E8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качели;</w:t>
            </w:r>
          </w:p>
          <w:p w:rsidR="003C00E8" w:rsidRDefault="00C22AB3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моторику;</w:t>
            </w:r>
          </w:p>
          <w:p w:rsidR="003C00E8" w:rsidRPr="00875C20" w:rsidRDefault="00E84A36" w:rsidP="00E8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уважительное отношение к сверстникам своего и противоположного пола.</w:t>
            </w:r>
          </w:p>
        </w:tc>
      </w:tr>
      <w:tr w:rsidR="003C00E8" w:rsidRPr="006700D9" w:rsidTr="000D23BE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3C00E8" w:rsidRPr="00875C20" w:rsidRDefault="003C00E8" w:rsidP="0097773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Pr="00875C20" w:rsidRDefault="003C00E8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0E8" w:rsidRPr="00554B61" w:rsidRDefault="003C00E8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Резиномотор</w:t>
            </w:r>
            <w:r w:rsidR="00A5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  <w:r w:rsidR="00A5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двигатель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Default="00A500EE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принципом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резиномоторного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двигателя и понятием натяжения;</w:t>
            </w:r>
          </w:p>
          <w:p w:rsidR="003C00E8" w:rsidRDefault="003C00E8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Построить машину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резиномоторным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двигателем;</w:t>
            </w:r>
          </w:p>
          <w:p w:rsidR="003C00E8" w:rsidRDefault="00880DA7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анализировать конструкцию объекта, выделяя части;</w:t>
            </w:r>
          </w:p>
          <w:p w:rsidR="003C00E8" w:rsidRPr="00875C20" w:rsidRDefault="00E84A36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организационно-волевые качества личности (терпение, волю, самоконтроль).</w:t>
            </w:r>
          </w:p>
        </w:tc>
      </w:tr>
      <w:tr w:rsidR="003C00E8" w:rsidRPr="006700D9" w:rsidTr="000D23BE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3C00E8" w:rsidRPr="00875C20" w:rsidRDefault="003C00E8" w:rsidP="009777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Pr="00875C20" w:rsidRDefault="003C00E8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0E8" w:rsidRPr="00554B61" w:rsidRDefault="003C00E8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(гусеница)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Default="003C00E8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принцип работы кривошипно-шатунного механизма и конической зубчатой передачи;</w:t>
            </w:r>
          </w:p>
          <w:p w:rsidR="003C00E8" w:rsidRDefault="003C00E8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гусеницу;</w:t>
            </w:r>
          </w:p>
          <w:p w:rsidR="003C00E8" w:rsidRDefault="00880DA7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наблюдательность, внимание, память;</w:t>
            </w:r>
          </w:p>
          <w:p w:rsidR="003C00E8" w:rsidRPr="00875C20" w:rsidRDefault="00482E98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бережное отношение к природе.</w:t>
            </w:r>
          </w:p>
        </w:tc>
      </w:tr>
      <w:tr w:rsidR="003C00E8" w:rsidRPr="006700D9" w:rsidTr="000D23BE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3C00E8" w:rsidRPr="00875C20" w:rsidRDefault="003C00E8" w:rsidP="009777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Pr="00875C20" w:rsidRDefault="003C00E8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0E8" w:rsidRPr="00554B61" w:rsidRDefault="00880DA7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Волчок (</w:t>
            </w:r>
            <w:proofErr w:type="spellStart"/>
            <w:r w:rsidR="003C0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Блейд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Default="00A500EE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принцип работы повышающей передачи;</w:t>
            </w:r>
          </w:p>
          <w:p w:rsidR="003C00E8" w:rsidRDefault="003C00E8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игрушку-волчок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блейд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A5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ручной запускающий механизм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C00E8" w:rsidRDefault="00880DA7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Развивать интерес к моделированию и конструированию;</w:t>
            </w:r>
          </w:p>
          <w:p w:rsidR="003C00E8" w:rsidRPr="00875C20" w:rsidRDefault="00880DA7" w:rsidP="00880D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бережное отношение к игрушкам.</w:t>
            </w:r>
          </w:p>
        </w:tc>
      </w:tr>
      <w:tr w:rsidR="003C00E8" w:rsidRPr="006700D9" w:rsidTr="000D23BE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3C00E8" w:rsidRPr="00875C20" w:rsidRDefault="003C00E8" w:rsidP="009777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Pr="00875C20" w:rsidRDefault="003C00E8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00E8" w:rsidRPr="00554B61" w:rsidRDefault="003C00E8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ходилка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Default="003C00E8" w:rsidP="00890E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акомить с механизмом хождения;</w:t>
            </w:r>
          </w:p>
          <w:p w:rsidR="003C00E8" w:rsidRPr="0051212B" w:rsidRDefault="003C00E8" w:rsidP="00890E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12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остроить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прямоходящего </w:t>
            </w:r>
            <w:r w:rsidRPr="00512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робота;</w:t>
            </w:r>
          </w:p>
          <w:p w:rsidR="003C00E8" w:rsidRPr="0051212B" w:rsidRDefault="003C00E8" w:rsidP="00890E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способности детей к моделированию;</w:t>
            </w:r>
          </w:p>
          <w:p w:rsidR="003C00E8" w:rsidRPr="00875C20" w:rsidRDefault="003C00E8" w:rsidP="00890E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умение радоваться достигнутому результату.</w:t>
            </w:r>
          </w:p>
        </w:tc>
      </w:tr>
      <w:tr w:rsidR="003C00E8" w:rsidRPr="006700D9" w:rsidTr="000D23BE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3C00E8" w:rsidRPr="00875C20" w:rsidRDefault="003C00E8" w:rsidP="0097773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Pr="00875C20" w:rsidRDefault="003C00E8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0E8" w:rsidRPr="00554B61" w:rsidRDefault="003C00E8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Подъёмный кран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Pr="004E6925" w:rsidRDefault="003C00E8" w:rsidP="00890E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храповым механизмом;</w:t>
            </w:r>
          </w:p>
          <w:p w:rsidR="003C00E8" w:rsidRPr="004E6925" w:rsidRDefault="003C00E8" w:rsidP="00890E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Построить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подъёмный </w:t>
            </w:r>
            <w:r w:rsidRPr="004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кран;</w:t>
            </w:r>
          </w:p>
          <w:p w:rsidR="003C00E8" w:rsidRPr="004E6925" w:rsidRDefault="003C00E8" w:rsidP="00890E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образное и логическое мышление;</w:t>
            </w:r>
          </w:p>
          <w:p w:rsidR="003C00E8" w:rsidRPr="00875C20" w:rsidRDefault="003C00E8" w:rsidP="004E69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у детей интерес к постройке различных сооружений.</w:t>
            </w:r>
          </w:p>
        </w:tc>
      </w:tr>
      <w:tr w:rsidR="003C00E8" w:rsidRPr="006700D9" w:rsidTr="000D23BE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3C00E8" w:rsidRPr="00875C20" w:rsidRDefault="003C00E8" w:rsidP="009777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Pr="00875C20" w:rsidRDefault="003C00E8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0E8" w:rsidRPr="00554B61" w:rsidRDefault="003C00E8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Робот-манипулятор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Default="00A500EE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принцип действия цилиндрической зубчатой и ременной передач; познакомить с механизмом захвата;</w:t>
            </w:r>
          </w:p>
          <w:p w:rsidR="003C00E8" w:rsidRDefault="003C00E8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робота-манипулятора;</w:t>
            </w:r>
          </w:p>
          <w:p w:rsidR="003C00E8" w:rsidRDefault="00880DA7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знания о различных деталях и механизмах;</w:t>
            </w:r>
          </w:p>
          <w:p w:rsidR="003C00E8" w:rsidRPr="00875C20" w:rsidRDefault="00880DA7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ценностное отношение к труду других людей.</w:t>
            </w:r>
          </w:p>
        </w:tc>
      </w:tr>
      <w:tr w:rsidR="003C00E8" w:rsidRPr="006700D9" w:rsidTr="000D23BE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3C00E8" w:rsidRPr="00875C20" w:rsidRDefault="003C00E8" w:rsidP="009777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Pr="00875C20" w:rsidRDefault="003C00E8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0E8" w:rsidRPr="00554B61" w:rsidRDefault="003C00E8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Крокодил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Default="00A500EE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принцип действия червячной передачи и кривошипно-шатунного механизма;</w:t>
            </w:r>
          </w:p>
          <w:p w:rsidR="003C00E8" w:rsidRDefault="003C00E8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крокодила</w:t>
            </w:r>
            <w:r w:rsidR="00A50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открывающего рот при хождении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C00E8" w:rsidRDefault="00880DA7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делать симметричные постройки;</w:t>
            </w:r>
          </w:p>
          <w:p w:rsidR="003C00E8" w:rsidRPr="00875C20" w:rsidRDefault="00880DA7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умение высказывать свое мнение и выслушивать мнение других.</w:t>
            </w:r>
          </w:p>
        </w:tc>
      </w:tr>
      <w:tr w:rsidR="003C00E8" w:rsidRPr="006700D9" w:rsidTr="000D23BE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3C00E8" w:rsidRPr="00875C20" w:rsidRDefault="003C00E8" w:rsidP="009777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Pr="00875C20" w:rsidRDefault="003C00E8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0E8" w:rsidRPr="00554B61" w:rsidRDefault="003C00E8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Виброжуля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Default="00880DA7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понятия повышающая передача и промежуточная шестерня;</w:t>
            </w:r>
          </w:p>
          <w:p w:rsidR="003C00E8" w:rsidRDefault="003C00E8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модель, которая передвигается за счёт вибрации;</w:t>
            </w:r>
          </w:p>
          <w:p w:rsidR="003C00E8" w:rsidRDefault="00AC7B47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конструктивное мышление;</w:t>
            </w:r>
          </w:p>
          <w:p w:rsidR="003C00E8" w:rsidRPr="00875C20" w:rsidRDefault="00AC7B47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умение слушать педагога.</w:t>
            </w:r>
          </w:p>
        </w:tc>
      </w:tr>
      <w:tr w:rsidR="003C00E8" w:rsidRPr="006700D9" w:rsidTr="000D23BE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3C00E8" w:rsidRPr="00875C20" w:rsidRDefault="003C00E8" w:rsidP="0097773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Pr="00875C20" w:rsidRDefault="003C00E8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0E8" w:rsidRPr="00554B61" w:rsidRDefault="003C00E8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Запускатель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самолётиков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Default="00A500EE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принципы действия ременной и повышающей передач; повторить понятие трения;</w:t>
            </w:r>
          </w:p>
          <w:p w:rsidR="003C00E8" w:rsidRDefault="003C00E8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механизм для запускания самолётов;</w:t>
            </w:r>
          </w:p>
          <w:p w:rsidR="003C00E8" w:rsidRDefault="00AC7B47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коммуникативные навыки детей;</w:t>
            </w:r>
          </w:p>
          <w:p w:rsidR="003C00E8" w:rsidRPr="00875C20" w:rsidRDefault="00AC7B47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интерес к профессии летчика.</w:t>
            </w:r>
          </w:p>
        </w:tc>
      </w:tr>
      <w:tr w:rsidR="003C00E8" w:rsidRPr="006700D9" w:rsidTr="000D23BE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3C00E8" w:rsidRPr="00875C20" w:rsidRDefault="003C00E8" w:rsidP="009777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Pr="00875C20" w:rsidRDefault="003C00E8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00E8" w:rsidRPr="00554B61" w:rsidRDefault="003C00E8" w:rsidP="0097773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Ременная карусель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0E8" w:rsidRDefault="00C4752B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принцип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повышающей и понижающей передач;</w:t>
            </w:r>
          </w:p>
          <w:p w:rsidR="003C00E8" w:rsidRDefault="003C00E8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ременную карусель;</w:t>
            </w:r>
          </w:p>
          <w:p w:rsidR="00C4752B" w:rsidRDefault="00AC7B47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сравнивать детали по форме, размеру и цвету;</w:t>
            </w:r>
          </w:p>
          <w:p w:rsidR="00C4752B" w:rsidRPr="00875C20" w:rsidRDefault="00AC7B47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основы безопасности жизнедеятельности.</w:t>
            </w:r>
          </w:p>
        </w:tc>
      </w:tr>
      <w:tr w:rsidR="00556679" w:rsidRPr="006700D9" w:rsidTr="000D23BE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56679" w:rsidRPr="00875C20" w:rsidRDefault="00556679" w:rsidP="009777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6679" w:rsidRPr="00875C20" w:rsidRDefault="00556679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6679" w:rsidRPr="006934A1" w:rsidRDefault="00556679" w:rsidP="0055667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Грузовик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6679" w:rsidRPr="006934A1" w:rsidRDefault="005B78F2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работу конической зубчатой передачи;</w:t>
            </w:r>
          </w:p>
          <w:p w:rsidR="005B78F2" w:rsidRPr="006934A1" w:rsidRDefault="005B78F2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тягача;</w:t>
            </w:r>
          </w:p>
          <w:p w:rsidR="005B78F2" w:rsidRPr="006934A1" w:rsidRDefault="00230893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интерес к конструированию;</w:t>
            </w:r>
          </w:p>
          <w:p w:rsidR="005B78F2" w:rsidRPr="006934A1" w:rsidRDefault="00230893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уважительное отношение к профессии водителя.</w:t>
            </w:r>
          </w:p>
        </w:tc>
      </w:tr>
      <w:tr w:rsidR="00556679" w:rsidRPr="006700D9" w:rsidTr="000D23BE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56679" w:rsidRPr="00875C20" w:rsidRDefault="00556679" w:rsidP="009777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6679" w:rsidRPr="00875C20" w:rsidRDefault="00556679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6679" w:rsidRPr="006934A1" w:rsidRDefault="00556679" w:rsidP="0055667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Собачка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6679" w:rsidRPr="006934A1" w:rsidRDefault="005B78F2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принцип действия конической и цилиндрической передач;</w:t>
            </w:r>
          </w:p>
          <w:p w:rsidR="005B78F2" w:rsidRPr="006934A1" w:rsidRDefault="005B78F2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собачку;</w:t>
            </w:r>
          </w:p>
          <w:p w:rsidR="005B78F2" w:rsidRPr="006934A1" w:rsidRDefault="00230893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анализировать конструкцию сооружения, определять форму, размер;</w:t>
            </w:r>
          </w:p>
          <w:p w:rsidR="005B78F2" w:rsidRPr="006934A1" w:rsidRDefault="00230893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бережное отношение к животным.</w:t>
            </w:r>
          </w:p>
        </w:tc>
      </w:tr>
      <w:tr w:rsidR="00556679" w:rsidRPr="006700D9" w:rsidTr="000D23BE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556679" w:rsidRPr="00875C20" w:rsidRDefault="00556679" w:rsidP="0097773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6679" w:rsidRPr="00875C20" w:rsidRDefault="00556679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6679" w:rsidRPr="006934A1" w:rsidRDefault="00556679" w:rsidP="0055667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Выдвижная рука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78F2" w:rsidRPr="006934A1" w:rsidRDefault="005B78F2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Повторить механизм захвата; </w:t>
            </w:r>
          </w:p>
          <w:p w:rsidR="00556679" w:rsidRPr="006934A1" w:rsidRDefault="005B78F2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</w:t>
            </w:r>
            <w:proofErr w:type="spellStart"/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пантографным</w:t>
            </w:r>
            <w:proofErr w:type="spellEnd"/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механизмом;</w:t>
            </w:r>
          </w:p>
          <w:p w:rsidR="005B78F2" w:rsidRPr="006934A1" w:rsidRDefault="005B78F2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хватающую руку;</w:t>
            </w:r>
          </w:p>
          <w:p w:rsidR="005B78F2" w:rsidRPr="006934A1" w:rsidRDefault="00230893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образное мышление, воображение;</w:t>
            </w:r>
          </w:p>
          <w:p w:rsidR="005B78F2" w:rsidRPr="006934A1" w:rsidRDefault="00230893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к самостоятельности.</w:t>
            </w:r>
          </w:p>
        </w:tc>
      </w:tr>
      <w:tr w:rsidR="00556679" w:rsidRPr="006700D9" w:rsidTr="000D23BE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56679" w:rsidRPr="00875C20" w:rsidRDefault="00556679" w:rsidP="009777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6679" w:rsidRPr="00875C20" w:rsidRDefault="00556679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6679" w:rsidRPr="006934A1" w:rsidRDefault="00556679" w:rsidP="0055667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подъемник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6679" w:rsidRPr="006934A1" w:rsidRDefault="005B78F2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</w:t>
            </w:r>
            <w:proofErr w:type="spellStart"/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параллелограммным</w:t>
            </w:r>
            <w:proofErr w:type="spellEnd"/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механизмом;</w:t>
            </w:r>
          </w:p>
          <w:p w:rsidR="005B78F2" w:rsidRPr="006934A1" w:rsidRDefault="005B78F2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фронтальный подъемник;</w:t>
            </w:r>
          </w:p>
          <w:p w:rsidR="005B78F2" w:rsidRPr="006934A1" w:rsidRDefault="00230893" w:rsidP="00230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4A1"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представление о направлениях (право, лево, над, под, сверху, снизу);</w:t>
            </w:r>
          </w:p>
          <w:p w:rsidR="005B78F2" w:rsidRPr="006934A1" w:rsidRDefault="00230893" w:rsidP="0023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hAnsi="Times New Roman" w:cs="Times New Roman"/>
                <w:sz w:val="28"/>
                <w:szCs w:val="28"/>
              </w:rPr>
              <w:t>Воспитывать трудолюбие.</w:t>
            </w:r>
          </w:p>
        </w:tc>
      </w:tr>
      <w:tr w:rsidR="00556679" w:rsidRPr="006700D9" w:rsidTr="000D23BE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56679" w:rsidRPr="00875C20" w:rsidRDefault="00556679" w:rsidP="009777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6679" w:rsidRPr="00875C20" w:rsidRDefault="00556679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6679" w:rsidRPr="006934A1" w:rsidRDefault="00556679" w:rsidP="0055667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Лошадка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6679" w:rsidRPr="006934A1" w:rsidRDefault="005B78F2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Повторить механизм </w:t>
            </w:r>
            <w:proofErr w:type="spellStart"/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четырехопорного</w:t>
            </w:r>
            <w:proofErr w:type="spellEnd"/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движения;</w:t>
            </w:r>
          </w:p>
          <w:p w:rsidR="005B78F2" w:rsidRPr="006934A1" w:rsidRDefault="005B78F2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Построить лошадку, </w:t>
            </w:r>
            <w:r w:rsidR="00A91754"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оторая везет за собой тележку;</w:t>
            </w:r>
          </w:p>
          <w:p w:rsidR="005B78F2" w:rsidRPr="006934A1" w:rsidRDefault="00A91754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передавать форму объекта средствами конструктора;</w:t>
            </w:r>
          </w:p>
          <w:p w:rsidR="005B78F2" w:rsidRPr="006934A1" w:rsidRDefault="00230893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желание заботиться о лошадях.</w:t>
            </w:r>
          </w:p>
        </w:tc>
      </w:tr>
      <w:tr w:rsidR="00556679" w:rsidRPr="006700D9" w:rsidTr="000D23BE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56679" w:rsidRPr="00875C20" w:rsidRDefault="00556679" w:rsidP="009777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6679" w:rsidRPr="00875C20" w:rsidRDefault="00556679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6679" w:rsidRPr="006934A1" w:rsidRDefault="00556679" w:rsidP="0055667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Амортизатор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6679" w:rsidRPr="006934A1" w:rsidRDefault="005B78F2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Повторить понятие натяжения; </w:t>
            </w:r>
          </w:p>
          <w:p w:rsidR="005B78F2" w:rsidRPr="006934A1" w:rsidRDefault="005B78F2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понятием подвески;</w:t>
            </w:r>
          </w:p>
          <w:p w:rsidR="005B78F2" w:rsidRPr="006934A1" w:rsidRDefault="005B78F2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автомобиль с подвеской;</w:t>
            </w:r>
          </w:p>
          <w:p w:rsidR="005B78F2" w:rsidRPr="006934A1" w:rsidRDefault="00A91754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сравнивать детали по форме, размеру, цвету, находить закономерности и отличия;</w:t>
            </w:r>
          </w:p>
          <w:p w:rsidR="005B78F2" w:rsidRPr="006934A1" w:rsidRDefault="00A91754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Воспитывать навыки межличностного общения.</w:t>
            </w:r>
          </w:p>
        </w:tc>
      </w:tr>
      <w:tr w:rsidR="00556679" w:rsidRPr="006700D9" w:rsidTr="000D23BE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556679" w:rsidRPr="00875C20" w:rsidRDefault="00556679" w:rsidP="0097773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6679" w:rsidRPr="00875C20" w:rsidRDefault="00556679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6679" w:rsidRPr="006934A1" w:rsidRDefault="00556679" w:rsidP="0055667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Кружащий самолет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6679" w:rsidRPr="006934A1" w:rsidRDefault="005B78F2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созданием движения при помощи ветра;</w:t>
            </w:r>
          </w:p>
          <w:p w:rsidR="005B78F2" w:rsidRPr="006934A1" w:rsidRDefault="005B78F2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кружащий самолет;</w:t>
            </w:r>
          </w:p>
          <w:p w:rsidR="005B78F2" w:rsidRPr="006934A1" w:rsidRDefault="00A91754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пространственное ориентирование;</w:t>
            </w:r>
          </w:p>
          <w:p w:rsidR="005B78F2" w:rsidRPr="006934A1" w:rsidRDefault="00A91754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ценностное отношение к труду взрослых.</w:t>
            </w:r>
          </w:p>
        </w:tc>
      </w:tr>
      <w:tr w:rsidR="00556679" w:rsidRPr="006700D9" w:rsidTr="000D23BE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6679" w:rsidRPr="006700D9" w:rsidRDefault="00556679" w:rsidP="0097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6679" w:rsidRPr="00875C20" w:rsidRDefault="00556679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6679" w:rsidRPr="006934A1" w:rsidRDefault="00556679" w:rsidP="0055667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Жучок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6679" w:rsidRPr="006934A1" w:rsidRDefault="005B78F2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принцип механизма </w:t>
            </w:r>
            <w:proofErr w:type="spellStart"/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четырехопорного</w:t>
            </w:r>
            <w:proofErr w:type="spellEnd"/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хождения;</w:t>
            </w:r>
          </w:p>
          <w:p w:rsidR="005B78F2" w:rsidRPr="006934A1" w:rsidRDefault="005B78F2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жучка, гуляющего по кругу;</w:t>
            </w:r>
          </w:p>
          <w:p w:rsidR="005B78F2" w:rsidRPr="006934A1" w:rsidRDefault="00A91754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осуществлять анализ и оценку проделанной работы;</w:t>
            </w:r>
          </w:p>
          <w:p w:rsidR="005B78F2" w:rsidRPr="006934A1" w:rsidRDefault="00A91754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бережное отношение к животным.</w:t>
            </w:r>
          </w:p>
        </w:tc>
      </w:tr>
      <w:tr w:rsidR="00556679" w:rsidRPr="006700D9" w:rsidTr="000D23BE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6679" w:rsidRPr="006700D9" w:rsidRDefault="00556679" w:rsidP="0097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6679" w:rsidRPr="00875C20" w:rsidRDefault="00556679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6679" w:rsidRPr="006934A1" w:rsidRDefault="00556679" w:rsidP="0055667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Безопасный автомобиль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6679" w:rsidRPr="006934A1" w:rsidRDefault="005B78F2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понятия реакция и трение;</w:t>
            </w:r>
          </w:p>
          <w:p w:rsidR="005B78F2" w:rsidRPr="006934A1" w:rsidRDefault="005B78F2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модель, реагирующую на край стола;</w:t>
            </w:r>
          </w:p>
          <w:p w:rsidR="005B78F2" w:rsidRPr="006934A1" w:rsidRDefault="00A91754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 закреплять навыки построения устойчивых моделей;</w:t>
            </w:r>
          </w:p>
          <w:p w:rsidR="005B78F2" w:rsidRPr="006934A1" w:rsidRDefault="00A91754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умение радоваться достигнутому результату.</w:t>
            </w:r>
          </w:p>
        </w:tc>
      </w:tr>
      <w:tr w:rsidR="00556679" w:rsidRPr="006700D9" w:rsidTr="000D23BE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6679" w:rsidRPr="006700D9" w:rsidRDefault="00556679" w:rsidP="0097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6679" w:rsidRPr="00875C20" w:rsidRDefault="00556679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6679" w:rsidRPr="006934A1" w:rsidRDefault="00556679" w:rsidP="0055667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Тяни-толкай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6679" w:rsidRPr="006934A1" w:rsidRDefault="005B78F2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понятие реакции;</w:t>
            </w:r>
          </w:p>
          <w:p w:rsidR="005B78F2" w:rsidRPr="006934A1" w:rsidRDefault="005B78F2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модель, реагирующую на столкновения;</w:t>
            </w:r>
          </w:p>
          <w:p w:rsidR="00A91754" w:rsidRPr="006934A1" w:rsidRDefault="00A91754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действовать в соответствии с инструкциями педагога;</w:t>
            </w:r>
          </w:p>
          <w:p w:rsidR="005B78F2" w:rsidRPr="006934A1" w:rsidRDefault="00A91754" w:rsidP="00A917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трудолюбие, стремление помогать друг другу.</w:t>
            </w:r>
          </w:p>
        </w:tc>
      </w:tr>
      <w:tr w:rsidR="00556679" w:rsidRPr="006700D9" w:rsidTr="000D23B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6679" w:rsidRPr="006700D9" w:rsidRDefault="00556679" w:rsidP="0097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6679" w:rsidRPr="00875C20" w:rsidRDefault="00556679" w:rsidP="009777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6679" w:rsidRPr="006700D9" w:rsidRDefault="00556679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6679" w:rsidRPr="006700D9" w:rsidRDefault="00556679" w:rsidP="009777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02BD" w:rsidRDefault="000C02BD" w:rsidP="000C02BD">
      <w:pPr>
        <w:tabs>
          <w:tab w:val="left" w:pos="3912"/>
        </w:tabs>
      </w:pPr>
    </w:p>
    <w:p w:rsidR="00C24645" w:rsidRDefault="00C24645" w:rsidP="000C02BD">
      <w:pPr>
        <w:tabs>
          <w:tab w:val="left" w:pos="3912"/>
        </w:tabs>
      </w:pPr>
    </w:p>
    <w:p w:rsidR="00AC1E99" w:rsidRDefault="00AC1E99" w:rsidP="00E140B9">
      <w:pPr>
        <w:pStyle w:val="1"/>
      </w:pPr>
      <w:bookmarkStart w:id="20" w:name="_Toc17391827"/>
    </w:p>
    <w:p w:rsidR="00AC1E99" w:rsidRDefault="00AC1E99" w:rsidP="00E140B9">
      <w:pPr>
        <w:pStyle w:val="1"/>
      </w:pPr>
    </w:p>
    <w:p w:rsidR="00AC1E99" w:rsidRDefault="00AC1E99" w:rsidP="00E140B9">
      <w:pPr>
        <w:pStyle w:val="1"/>
      </w:pPr>
    </w:p>
    <w:p w:rsidR="00AC1E99" w:rsidRDefault="00AC1E99" w:rsidP="00E140B9">
      <w:pPr>
        <w:pStyle w:val="1"/>
      </w:pPr>
    </w:p>
    <w:p w:rsidR="00AC1E99" w:rsidRDefault="00AC1E99" w:rsidP="00E140B9">
      <w:pPr>
        <w:pStyle w:val="1"/>
      </w:pPr>
    </w:p>
    <w:p w:rsidR="00AC1E99" w:rsidRDefault="00AC1E99" w:rsidP="00E140B9">
      <w:pPr>
        <w:pStyle w:val="1"/>
      </w:pPr>
    </w:p>
    <w:p w:rsidR="00AC1E99" w:rsidRDefault="00AC1E99" w:rsidP="00E140B9">
      <w:pPr>
        <w:pStyle w:val="1"/>
      </w:pPr>
    </w:p>
    <w:p w:rsidR="00AC1E99" w:rsidRPr="00AC1E99" w:rsidRDefault="00AC1E99" w:rsidP="00AC1E99"/>
    <w:p w:rsidR="00C24645" w:rsidRPr="009F7FAF" w:rsidRDefault="00C24645" w:rsidP="00E140B9">
      <w:pPr>
        <w:pStyle w:val="1"/>
      </w:pPr>
      <w:r w:rsidRPr="009F7FAF">
        <w:lastRenderedPageBreak/>
        <w:t>Список литературы:</w:t>
      </w:r>
      <w:bookmarkEnd w:id="20"/>
    </w:p>
    <w:p w:rsidR="00C24645" w:rsidRDefault="00C24645" w:rsidP="009F7FAF">
      <w:pPr>
        <w:pStyle w:val="c10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71AB1">
        <w:rPr>
          <w:color w:val="000000"/>
          <w:sz w:val="28"/>
          <w:szCs w:val="28"/>
          <w:shd w:val="clear" w:color="auto" w:fill="FFFFFF"/>
        </w:rPr>
        <w:t>Бедфорд</w:t>
      </w:r>
      <w:proofErr w:type="spellEnd"/>
      <w:r w:rsidRPr="00271AB1">
        <w:rPr>
          <w:color w:val="000000"/>
          <w:sz w:val="28"/>
          <w:szCs w:val="28"/>
          <w:shd w:val="clear" w:color="auto" w:fill="FFFFFF"/>
        </w:rPr>
        <w:t xml:space="preserve"> А. Большая книга LEGO - Манн, Иванов и Фербер, 2014 г.</w:t>
      </w:r>
    </w:p>
    <w:p w:rsidR="009F7FAF" w:rsidRDefault="009F7FAF" w:rsidP="009F7FAF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071B1">
        <w:rPr>
          <w:rFonts w:ascii="Times New Roman" w:hAnsi="Times New Roman" w:cs="Times New Roman"/>
          <w:sz w:val="28"/>
          <w:szCs w:val="28"/>
        </w:rPr>
        <w:t>Выготский Л.С. Мышление и речь. – М., 1969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FAF" w:rsidRPr="00271AB1" w:rsidRDefault="009F7FAF" w:rsidP="009F7FAF">
      <w:pPr>
        <w:pStyle w:val="c10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271AB1">
        <w:rPr>
          <w:color w:val="000000"/>
          <w:sz w:val="28"/>
          <w:szCs w:val="28"/>
          <w:shd w:val="clear" w:color="auto" w:fill="FFFFFF"/>
        </w:rPr>
        <w:t>Иванов</w:t>
      </w:r>
      <w:r>
        <w:rPr>
          <w:color w:val="000000"/>
          <w:sz w:val="28"/>
          <w:szCs w:val="28"/>
          <w:shd w:val="clear" w:color="auto" w:fill="FFFFFF"/>
        </w:rPr>
        <w:t xml:space="preserve"> А.</w:t>
      </w:r>
      <w:r w:rsidRPr="00271AB1">
        <w:rPr>
          <w:color w:val="000000"/>
          <w:sz w:val="28"/>
          <w:szCs w:val="28"/>
          <w:shd w:val="clear" w:color="auto" w:fill="FFFFFF"/>
        </w:rPr>
        <w:t>А. Основы робототехники / А.А. Иванов. - М.: Форум, 2012. - 224 c.</w:t>
      </w:r>
    </w:p>
    <w:p w:rsidR="009F7FAF" w:rsidRPr="00DE2380" w:rsidRDefault="0090536D" w:rsidP="009F7FAF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Л.Г. </w:t>
      </w:r>
      <w:r w:rsidR="009F7FAF" w:rsidRPr="00DE2380">
        <w:rPr>
          <w:rFonts w:ascii="Times New Roman" w:hAnsi="Times New Roman" w:cs="Times New Roman"/>
          <w:sz w:val="28"/>
          <w:szCs w:val="28"/>
        </w:rPr>
        <w:t>Строим из LEGO (моделирование логических отношений и объектов реального мира средствами конструктора LEGO). – М.: «ЛИНКА – ПРЕСС», 2001.</w:t>
      </w:r>
    </w:p>
    <w:p w:rsidR="009F7FAF" w:rsidRDefault="009F7FAF" w:rsidP="009F7FAF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69E6">
        <w:rPr>
          <w:rFonts w:ascii="Times New Roman" w:hAnsi="Times New Roman" w:cs="Times New Roman"/>
          <w:sz w:val="28"/>
          <w:szCs w:val="28"/>
        </w:rPr>
        <w:t>Лисина М.И. Развитие познавательной активности детей в ходе общения с взрослыми и свер</w:t>
      </w:r>
      <w:r w:rsidR="0090536D">
        <w:rPr>
          <w:rFonts w:ascii="Times New Roman" w:hAnsi="Times New Roman" w:cs="Times New Roman"/>
          <w:sz w:val="28"/>
          <w:szCs w:val="28"/>
        </w:rPr>
        <w:t xml:space="preserve">стниками // Вопросы психологии </w:t>
      </w:r>
      <w:r w:rsidRPr="00EF69E6">
        <w:rPr>
          <w:rFonts w:ascii="Times New Roman" w:hAnsi="Times New Roman" w:cs="Times New Roman"/>
          <w:sz w:val="28"/>
          <w:szCs w:val="28"/>
        </w:rPr>
        <w:t>№4, 1982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FAF" w:rsidRPr="00DE2380" w:rsidRDefault="009F7FAF" w:rsidP="009F7FAF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380">
        <w:rPr>
          <w:rFonts w:ascii="Times New Roman" w:hAnsi="Times New Roman" w:cs="Times New Roman"/>
          <w:sz w:val="28"/>
          <w:szCs w:val="28"/>
        </w:rPr>
        <w:t>Лусс</w:t>
      </w:r>
      <w:proofErr w:type="spellEnd"/>
      <w:r w:rsidRPr="00DE2380">
        <w:rPr>
          <w:rFonts w:ascii="Times New Roman" w:hAnsi="Times New Roman" w:cs="Times New Roman"/>
          <w:sz w:val="28"/>
          <w:szCs w:val="28"/>
        </w:rPr>
        <w:t xml:space="preserve"> Т.В. Формирование навыков конструктивно-игровой деятельности у детей с помощью LEGO. – Москва: Гуманитарный издательский центр ВЛАДОС, 2003.</w:t>
      </w:r>
    </w:p>
    <w:p w:rsidR="009F7FAF" w:rsidRPr="00EF69E6" w:rsidRDefault="009F7FAF" w:rsidP="009F7FAF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69E6">
        <w:rPr>
          <w:rFonts w:ascii="Times New Roman" w:hAnsi="Times New Roman" w:cs="Times New Roman"/>
          <w:sz w:val="28"/>
          <w:szCs w:val="28"/>
        </w:rPr>
        <w:t>Максаков А.И. Туманова Г.А. Учите, играя. – М., 1983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FAF" w:rsidRPr="00271AB1" w:rsidRDefault="009F7FAF" w:rsidP="009F7FAF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271AB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271AB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71AB1">
        <w:rPr>
          <w:rFonts w:ascii="Times New Roman" w:hAnsi="Times New Roman" w:cs="Times New Roman"/>
          <w:sz w:val="28"/>
          <w:szCs w:val="28"/>
        </w:rPr>
        <w:t>-конструирование в детском саду: Методическое пособие. – Челябинск, 2014.</w:t>
      </w:r>
    </w:p>
    <w:p w:rsidR="00C24645" w:rsidRPr="00C24645" w:rsidRDefault="009F7FAF" w:rsidP="009F7FAF">
      <w:pPr>
        <w:pStyle w:val="c10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 w:rsidRPr="00EF69E6">
        <w:rPr>
          <w:sz w:val="28"/>
          <w:szCs w:val="28"/>
        </w:rPr>
        <w:t>Смирнова Е.О. Особенности общения с дошкольниками. – М., 2000</w:t>
      </w:r>
      <w:r>
        <w:rPr>
          <w:sz w:val="28"/>
          <w:szCs w:val="28"/>
        </w:rPr>
        <w:t>.</w:t>
      </w:r>
    </w:p>
    <w:p w:rsidR="009F7FAF" w:rsidRPr="00271AB1" w:rsidRDefault="009F7FAF" w:rsidP="009F7FAF">
      <w:pPr>
        <w:pStyle w:val="c10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714" w:hanging="35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71AB1">
        <w:rPr>
          <w:color w:val="000000"/>
          <w:sz w:val="28"/>
          <w:szCs w:val="28"/>
          <w:shd w:val="clear" w:color="auto" w:fill="FFFFFF"/>
        </w:rPr>
        <w:t>Юревич, Е. И. Основы робототехники / Е.И. Юревич. - Л.: Машиностроение, 1985. - 272 c.</w:t>
      </w:r>
    </w:p>
    <w:p w:rsidR="00C24645" w:rsidRDefault="00C24645" w:rsidP="00C24645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6392A" w:rsidRDefault="0016392A" w:rsidP="00C24645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6392A" w:rsidRDefault="0016392A" w:rsidP="00C24645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6392A" w:rsidRDefault="0016392A" w:rsidP="00C24645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6392A" w:rsidRDefault="0016392A" w:rsidP="00C24645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6392A" w:rsidRDefault="0016392A" w:rsidP="00C24645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6392A" w:rsidRDefault="0016392A" w:rsidP="00C24645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6392A" w:rsidRDefault="0016392A" w:rsidP="00C24645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6392A" w:rsidRDefault="0016392A" w:rsidP="00C24645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6392A" w:rsidRDefault="0016392A" w:rsidP="00C24645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6392A" w:rsidRDefault="0016392A" w:rsidP="00C24645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6392A" w:rsidRDefault="0016392A" w:rsidP="00C24645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6392A" w:rsidRDefault="0016392A" w:rsidP="00C24645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6392A" w:rsidRDefault="0016392A" w:rsidP="0016392A">
      <w:pPr>
        <w:spacing w:after="120" w:line="240" w:lineRule="auto"/>
        <w:jc w:val="right"/>
        <w:rPr>
          <w:rFonts w:ascii="Times New Roman" w:hAnsi="Times New Roman" w:cs="Times New Roman"/>
          <w:b/>
          <w:sz w:val="32"/>
          <w:szCs w:val="32"/>
        </w:rPr>
        <w:sectPr w:rsidR="0016392A" w:rsidSect="00F32B99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6392A" w:rsidRDefault="0016392A" w:rsidP="00E140B9">
      <w:pPr>
        <w:pStyle w:val="1"/>
      </w:pPr>
      <w:bookmarkStart w:id="21" w:name="_Toc17391828"/>
      <w:r>
        <w:lastRenderedPageBreak/>
        <w:t>Приложение №1</w:t>
      </w:r>
      <w:bookmarkEnd w:id="21"/>
    </w:p>
    <w:p w:rsidR="0016392A" w:rsidRDefault="0016392A" w:rsidP="0016392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5F0">
        <w:rPr>
          <w:rFonts w:ascii="Times New Roman" w:hAnsi="Times New Roman" w:cs="Times New Roman"/>
          <w:b/>
          <w:sz w:val="32"/>
          <w:szCs w:val="32"/>
        </w:rPr>
        <w:t xml:space="preserve">Диагностическая карта умений и навыков </w:t>
      </w:r>
      <w:r>
        <w:rPr>
          <w:rFonts w:ascii="Times New Roman" w:hAnsi="Times New Roman" w:cs="Times New Roman"/>
          <w:b/>
          <w:sz w:val="32"/>
          <w:szCs w:val="32"/>
        </w:rPr>
        <w:t xml:space="preserve">дошкольников </w:t>
      </w:r>
    </w:p>
    <w:p w:rsidR="0016392A" w:rsidRPr="002105F0" w:rsidRDefault="0016392A" w:rsidP="0016392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5F0">
        <w:rPr>
          <w:rFonts w:ascii="Times New Roman" w:hAnsi="Times New Roman" w:cs="Times New Roman"/>
          <w:b/>
          <w:sz w:val="32"/>
          <w:szCs w:val="32"/>
        </w:rPr>
        <w:t>по занятию</w:t>
      </w:r>
      <w:r>
        <w:rPr>
          <w:rFonts w:ascii="Times New Roman" w:hAnsi="Times New Roman" w:cs="Times New Roman"/>
          <w:b/>
          <w:sz w:val="32"/>
          <w:szCs w:val="32"/>
        </w:rPr>
        <w:t xml:space="preserve"> с конструктором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LEGO</w:t>
      </w:r>
      <w:r w:rsidRPr="002105F0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90536D">
        <w:rPr>
          <w:rFonts w:ascii="Times New Roman" w:hAnsi="Times New Roman" w:cs="Times New Roman"/>
          <w:b/>
          <w:sz w:val="32"/>
          <w:szCs w:val="32"/>
        </w:rPr>
        <w:t>Начальная робототехника</w:t>
      </w:r>
      <w:r w:rsidRPr="002105F0">
        <w:rPr>
          <w:rFonts w:ascii="Times New Roman" w:hAnsi="Times New Roman" w:cs="Times New Roman"/>
          <w:b/>
          <w:sz w:val="32"/>
          <w:szCs w:val="32"/>
        </w:rPr>
        <w:t>»</w:t>
      </w:r>
    </w:p>
    <w:p w:rsidR="0016392A" w:rsidRPr="00B83468" w:rsidRDefault="0016392A" w:rsidP="001639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83468">
        <w:rPr>
          <w:rFonts w:ascii="Times New Roman" w:hAnsi="Times New Roman" w:cs="Times New Roman"/>
          <w:b/>
          <w:sz w:val="28"/>
          <w:szCs w:val="28"/>
        </w:rPr>
        <w:t>редняя группа (4-5 лет)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27"/>
        <w:gridCol w:w="915"/>
        <w:gridCol w:w="1137"/>
        <w:gridCol w:w="794"/>
        <w:gridCol w:w="915"/>
        <w:gridCol w:w="1137"/>
        <w:gridCol w:w="978"/>
        <w:gridCol w:w="915"/>
        <w:gridCol w:w="1137"/>
        <w:gridCol w:w="1147"/>
        <w:gridCol w:w="915"/>
        <w:gridCol w:w="1137"/>
        <w:gridCol w:w="1086"/>
      </w:tblGrid>
      <w:tr w:rsidR="0016392A" w:rsidTr="0090536D">
        <w:tc>
          <w:tcPr>
            <w:tcW w:w="8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392A" w:rsidRDefault="0016392A" w:rsidP="008E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4186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92A" w:rsidRPr="00E02C82" w:rsidRDefault="0016392A" w:rsidP="008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82">
              <w:rPr>
                <w:rFonts w:ascii="Times New Roman" w:hAnsi="Times New Roman" w:cs="Times New Roman"/>
                <w:sz w:val="24"/>
                <w:szCs w:val="24"/>
              </w:rPr>
              <w:t>Освоение умений и навыков</w:t>
            </w:r>
          </w:p>
        </w:tc>
      </w:tr>
      <w:tr w:rsidR="0016392A" w:rsidTr="0090536D">
        <w:trPr>
          <w:trHeight w:val="1359"/>
        </w:trPr>
        <w:tc>
          <w:tcPr>
            <w:tcW w:w="81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92A" w:rsidRPr="00E02C82" w:rsidRDefault="0016392A" w:rsidP="008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E3">
              <w:rPr>
                <w:rFonts w:ascii="Times New Roman" w:hAnsi="Times New Roman" w:cs="Times New Roman"/>
                <w:sz w:val="24"/>
                <w:szCs w:val="24"/>
              </w:rPr>
              <w:t>Знает название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размер</w:t>
            </w:r>
            <w:r w:rsidRPr="00D84CE3">
              <w:rPr>
                <w:rFonts w:ascii="Times New Roman" w:hAnsi="Times New Roman" w:cs="Times New Roman"/>
                <w:sz w:val="24"/>
                <w:szCs w:val="24"/>
              </w:rPr>
              <w:t xml:space="preserve"> и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умеет правильно соединять сложные крепления механизмов </w:t>
            </w:r>
            <w:r w:rsidRPr="00C03C22">
              <w:rPr>
                <w:rFonts w:ascii="Times New Roman" w:hAnsi="Times New Roman" w:cs="Times New Roman"/>
                <w:i/>
                <w:sz w:val="24"/>
                <w:szCs w:val="24"/>
              </w:rPr>
              <w:t>(ось-колесо)</w:t>
            </w:r>
          </w:p>
        </w:tc>
        <w:tc>
          <w:tcPr>
            <w:tcW w:w="104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92A" w:rsidRPr="00E02C82" w:rsidRDefault="0016392A" w:rsidP="008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8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местоположение детали при построении </w:t>
            </w:r>
            <w:r w:rsidRPr="00E02C82">
              <w:rPr>
                <w:rFonts w:ascii="Times New Roman" w:hAnsi="Times New Roman" w:cs="Times New Roman"/>
                <w:i/>
                <w:sz w:val="24"/>
                <w:szCs w:val="24"/>
              </w:rPr>
              <w:t>(сверху, снизу, сбоку, над, под…)</w:t>
            </w:r>
          </w:p>
        </w:tc>
        <w:tc>
          <w:tcPr>
            <w:tcW w:w="110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92A" w:rsidRPr="00E02C82" w:rsidRDefault="00111FEF" w:rsidP="008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работать в команде-паре </w:t>
            </w:r>
            <w:r w:rsidRPr="006406FF">
              <w:rPr>
                <w:rFonts w:ascii="Times New Roman" w:hAnsi="Times New Roman" w:cs="Times New Roman"/>
                <w:i/>
                <w:sz w:val="24"/>
                <w:szCs w:val="24"/>
              </w:rPr>
              <w:t>(правильно распределяют обязанности, не ссорятся)</w:t>
            </w:r>
          </w:p>
        </w:tc>
        <w:tc>
          <w:tcPr>
            <w:tcW w:w="108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92A" w:rsidRPr="00E02C82" w:rsidRDefault="00111FEF" w:rsidP="008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Pr="00D84CE3">
              <w:rPr>
                <w:rFonts w:ascii="Times New Roman" w:hAnsi="Times New Roman" w:cs="Times New Roman"/>
                <w:sz w:val="24"/>
                <w:szCs w:val="24"/>
              </w:rPr>
              <w:t xml:space="preserve"> понятия симметрия и чередование, может применить их при конструировании </w:t>
            </w:r>
            <w:r w:rsidRPr="00E02C82">
              <w:rPr>
                <w:rFonts w:ascii="Times New Roman" w:hAnsi="Times New Roman" w:cs="Times New Roman"/>
                <w:i/>
                <w:sz w:val="24"/>
                <w:szCs w:val="24"/>
              </w:rPr>
              <w:t>(чередование деталей по цвету)</w:t>
            </w:r>
          </w:p>
        </w:tc>
      </w:tr>
      <w:tr w:rsidR="0016392A" w:rsidTr="0090536D">
        <w:trPr>
          <w:trHeight w:val="345"/>
        </w:trPr>
        <w:tc>
          <w:tcPr>
            <w:tcW w:w="8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92A" w:rsidRPr="00D84CE3" w:rsidRDefault="0016392A" w:rsidP="008E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CE3">
              <w:rPr>
                <w:rFonts w:ascii="Times New Roman" w:hAnsi="Times New Roman" w:cs="Times New Roman"/>
                <w:i/>
                <w:sz w:val="24"/>
                <w:szCs w:val="24"/>
              </w:rPr>
              <w:t>начало года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392A" w:rsidRPr="00D84CE3" w:rsidRDefault="0016392A" w:rsidP="008E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середина года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92A" w:rsidRPr="00D84CE3" w:rsidRDefault="0016392A" w:rsidP="008E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CE3">
              <w:rPr>
                <w:rFonts w:ascii="Times New Roman" w:hAnsi="Times New Roman" w:cs="Times New Roman"/>
                <w:i/>
                <w:sz w:val="24"/>
                <w:szCs w:val="24"/>
              </w:rPr>
              <w:t>конец года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392A" w:rsidRPr="00D84CE3" w:rsidRDefault="0016392A" w:rsidP="008E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CE3">
              <w:rPr>
                <w:rFonts w:ascii="Times New Roman" w:hAnsi="Times New Roman" w:cs="Times New Roman"/>
                <w:i/>
                <w:sz w:val="24"/>
                <w:szCs w:val="24"/>
              </w:rPr>
              <w:t>начало года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92A" w:rsidRPr="00D84CE3" w:rsidRDefault="0016392A" w:rsidP="008E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середина года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92A" w:rsidRPr="00D84CE3" w:rsidRDefault="0016392A" w:rsidP="008E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CE3">
              <w:rPr>
                <w:rFonts w:ascii="Times New Roman" w:hAnsi="Times New Roman" w:cs="Times New Roman"/>
                <w:i/>
                <w:sz w:val="24"/>
                <w:szCs w:val="24"/>
              </w:rPr>
              <w:t>конец года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392A" w:rsidRPr="00D84CE3" w:rsidRDefault="0016392A" w:rsidP="008E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CE3">
              <w:rPr>
                <w:rFonts w:ascii="Times New Roman" w:hAnsi="Times New Roman" w:cs="Times New Roman"/>
                <w:i/>
                <w:sz w:val="24"/>
                <w:szCs w:val="24"/>
              </w:rPr>
              <w:t>начало года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92A" w:rsidRPr="00D84CE3" w:rsidRDefault="0016392A" w:rsidP="008E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середина года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92A" w:rsidRPr="00D84CE3" w:rsidRDefault="0016392A" w:rsidP="008E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CE3">
              <w:rPr>
                <w:rFonts w:ascii="Times New Roman" w:hAnsi="Times New Roman" w:cs="Times New Roman"/>
                <w:i/>
                <w:sz w:val="24"/>
                <w:szCs w:val="24"/>
              </w:rPr>
              <w:t>конец года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392A" w:rsidRPr="00D84CE3" w:rsidRDefault="0016392A" w:rsidP="008E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CE3">
              <w:rPr>
                <w:rFonts w:ascii="Times New Roman" w:hAnsi="Times New Roman" w:cs="Times New Roman"/>
                <w:i/>
                <w:sz w:val="24"/>
                <w:szCs w:val="24"/>
              </w:rPr>
              <w:t>начало года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92A" w:rsidRPr="00D84CE3" w:rsidRDefault="0016392A" w:rsidP="008E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середина года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92A" w:rsidRPr="00D84CE3" w:rsidRDefault="0016392A" w:rsidP="008E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CE3">
              <w:rPr>
                <w:rFonts w:ascii="Times New Roman" w:hAnsi="Times New Roman" w:cs="Times New Roman"/>
                <w:i/>
                <w:sz w:val="24"/>
                <w:szCs w:val="24"/>
              </w:rPr>
              <w:t>конец года</w:t>
            </w:r>
          </w:p>
        </w:tc>
      </w:tr>
      <w:tr w:rsidR="0016392A" w:rsidTr="0090536D">
        <w:tc>
          <w:tcPr>
            <w:tcW w:w="8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392A" w:rsidRPr="0093259B" w:rsidRDefault="0016392A" w:rsidP="008E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92A" w:rsidTr="0090536D"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</w:tcPr>
          <w:p w:rsidR="0016392A" w:rsidRPr="0093259B" w:rsidRDefault="0016392A" w:rsidP="008E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4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tcBorders>
              <w:left w:val="single" w:sz="2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2" w:space="0" w:color="auto"/>
              <w:right w:val="single" w:sz="4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2" w:space="0" w:color="auto"/>
              <w:right w:val="single" w:sz="4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left w:val="single" w:sz="4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2" w:space="0" w:color="auto"/>
              <w:right w:val="single" w:sz="4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92A" w:rsidTr="0090536D"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</w:tcPr>
          <w:p w:rsidR="0016392A" w:rsidRPr="0093259B" w:rsidRDefault="0016392A" w:rsidP="008E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4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tcBorders>
              <w:left w:val="single" w:sz="2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2" w:space="0" w:color="auto"/>
              <w:right w:val="single" w:sz="4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2" w:space="0" w:color="auto"/>
              <w:right w:val="single" w:sz="4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left w:val="single" w:sz="4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2" w:space="0" w:color="auto"/>
              <w:right w:val="single" w:sz="4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92A" w:rsidTr="0090536D"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</w:tcPr>
          <w:p w:rsidR="0016392A" w:rsidRPr="0093259B" w:rsidRDefault="0016392A" w:rsidP="008E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4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tcBorders>
              <w:left w:val="single" w:sz="2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2" w:space="0" w:color="auto"/>
              <w:right w:val="single" w:sz="4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2" w:space="0" w:color="auto"/>
              <w:right w:val="single" w:sz="4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left w:val="single" w:sz="4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2" w:space="0" w:color="auto"/>
              <w:right w:val="single" w:sz="4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92A" w:rsidRDefault="0016392A" w:rsidP="00163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92A" w:rsidRPr="00F96791" w:rsidRDefault="0016392A" w:rsidP="00905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791">
        <w:rPr>
          <w:rFonts w:ascii="Times New Roman" w:hAnsi="Times New Roman" w:cs="Times New Roman"/>
          <w:b/>
          <w:sz w:val="24"/>
          <w:szCs w:val="24"/>
        </w:rPr>
        <w:t>5</w:t>
      </w:r>
      <w:r w:rsidRPr="00F96791">
        <w:rPr>
          <w:rFonts w:ascii="Times New Roman" w:hAnsi="Times New Roman" w:cs="Times New Roman"/>
          <w:sz w:val="24"/>
          <w:szCs w:val="24"/>
        </w:rPr>
        <w:t xml:space="preserve"> </w:t>
      </w:r>
      <w:r w:rsidRPr="00E1763D">
        <w:rPr>
          <w:rFonts w:ascii="Times New Roman" w:hAnsi="Times New Roman" w:cs="Times New Roman"/>
          <w:b/>
          <w:sz w:val="24"/>
          <w:szCs w:val="24"/>
        </w:rPr>
        <w:t>– освоено отлично</w:t>
      </w:r>
      <w:r>
        <w:rPr>
          <w:rFonts w:ascii="Times New Roman" w:hAnsi="Times New Roman" w:cs="Times New Roman"/>
          <w:sz w:val="24"/>
          <w:szCs w:val="24"/>
        </w:rPr>
        <w:t xml:space="preserve"> (показатель сформирован, наблюдается в самостоятельной деятельности ребенка)</w:t>
      </w:r>
    </w:p>
    <w:p w:rsidR="0016392A" w:rsidRPr="00F96791" w:rsidRDefault="0016392A" w:rsidP="00905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791">
        <w:rPr>
          <w:rFonts w:ascii="Times New Roman" w:hAnsi="Times New Roman" w:cs="Times New Roman"/>
          <w:b/>
          <w:sz w:val="24"/>
          <w:szCs w:val="24"/>
        </w:rPr>
        <w:t>4</w:t>
      </w:r>
      <w:r w:rsidRPr="00F96791">
        <w:rPr>
          <w:rFonts w:ascii="Times New Roman" w:hAnsi="Times New Roman" w:cs="Times New Roman"/>
          <w:sz w:val="24"/>
          <w:szCs w:val="24"/>
        </w:rPr>
        <w:t xml:space="preserve"> </w:t>
      </w:r>
      <w:r w:rsidRPr="00E1763D">
        <w:rPr>
          <w:rFonts w:ascii="Times New Roman" w:hAnsi="Times New Roman" w:cs="Times New Roman"/>
          <w:b/>
          <w:sz w:val="24"/>
          <w:szCs w:val="24"/>
        </w:rPr>
        <w:t>– освоено хорошо</w:t>
      </w:r>
      <w:r>
        <w:rPr>
          <w:rFonts w:ascii="Times New Roman" w:hAnsi="Times New Roman" w:cs="Times New Roman"/>
          <w:sz w:val="24"/>
          <w:szCs w:val="24"/>
        </w:rPr>
        <w:t xml:space="preserve"> (показатель сформирован не полностью, нуждается в дальнейшем освоении; ребенок справляется с заданием с помощью подсказки педагога)</w:t>
      </w:r>
    </w:p>
    <w:p w:rsidR="0016392A" w:rsidRPr="00F96791" w:rsidRDefault="0016392A" w:rsidP="00905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791">
        <w:rPr>
          <w:rFonts w:ascii="Times New Roman" w:hAnsi="Times New Roman" w:cs="Times New Roman"/>
          <w:b/>
          <w:sz w:val="24"/>
          <w:szCs w:val="24"/>
        </w:rPr>
        <w:t>3</w:t>
      </w:r>
      <w:r w:rsidRPr="00F96791">
        <w:rPr>
          <w:rFonts w:ascii="Times New Roman" w:hAnsi="Times New Roman" w:cs="Times New Roman"/>
          <w:sz w:val="24"/>
          <w:szCs w:val="24"/>
        </w:rPr>
        <w:t xml:space="preserve"> </w:t>
      </w:r>
      <w:r w:rsidRPr="00E1763D">
        <w:rPr>
          <w:rFonts w:ascii="Times New Roman" w:hAnsi="Times New Roman" w:cs="Times New Roman"/>
          <w:b/>
          <w:sz w:val="24"/>
          <w:szCs w:val="24"/>
        </w:rPr>
        <w:t>– освоено удовлетворительно</w:t>
      </w:r>
      <w:r w:rsidRPr="00F96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(показатель в стадии формирования: ребенок слышит педагога не с первого раза, нуждается в постоянных подсказках и помощи)</w:t>
      </w:r>
    </w:p>
    <w:p w:rsidR="0016392A" w:rsidRPr="00F96791" w:rsidRDefault="0016392A" w:rsidP="00905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791">
        <w:rPr>
          <w:rFonts w:ascii="Times New Roman" w:hAnsi="Times New Roman" w:cs="Times New Roman"/>
          <w:b/>
          <w:sz w:val="24"/>
          <w:szCs w:val="24"/>
        </w:rPr>
        <w:t>2</w:t>
      </w:r>
      <w:r w:rsidRPr="00F96791">
        <w:rPr>
          <w:rFonts w:ascii="Times New Roman" w:hAnsi="Times New Roman" w:cs="Times New Roman"/>
          <w:sz w:val="24"/>
          <w:szCs w:val="24"/>
        </w:rPr>
        <w:t xml:space="preserve"> </w:t>
      </w:r>
      <w:r w:rsidRPr="00E1763D">
        <w:rPr>
          <w:rFonts w:ascii="Times New Roman" w:hAnsi="Times New Roman" w:cs="Times New Roman"/>
          <w:b/>
          <w:sz w:val="24"/>
          <w:szCs w:val="24"/>
        </w:rPr>
        <w:t>– освоено плохо</w:t>
      </w:r>
      <w:r w:rsidRPr="00F96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(показатель почти не сформирован: единичные правильные случаи выполнения задания)</w:t>
      </w:r>
    </w:p>
    <w:p w:rsidR="0016392A" w:rsidRPr="00F96791" w:rsidRDefault="0016392A" w:rsidP="00905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791">
        <w:rPr>
          <w:rFonts w:ascii="Times New Roman" w:hAnsi="Times New Roman" w:cs="Times New Roman"/>
          <w:b/>
          <w:sz w:val="24"/>
          <w:szCs w:val="24"/>
        </w:rPr>
        <w:t>1</w:t>
      </w:r>
      <w:r w:rsidRPr="00F96791">
        <w:rPr>
          <w:rFonts w:ascii="Times New Roman" w:hAnsi="Times New Roman" w:cs="Times New Roman"/>
          <w:sz w:val="24"/>
          <w:szCs w:val="24"/>
        </w:rPr>
        <w:t xml:space="preserve"> </w:t>
      </w:r>
      <w:r w:rsidRPr="00E1763D">
        <w:rPr>
          <w:rFonts w:ascii="Times New Roman" w:hAnsi="Times New Roman" w:cs="Times New Roman"/>
          <w:b/>
          <w:sz w:val="24"/>
          <w:szCs w:val="24"/>
        </w:rPr>
        <w:t>– не освоено</w:t>
      </w:r>
      <w:r w:rsidRPr="00F96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(показатель не сформирован: ребенок не может выполнить задание самостоятельно)</w:t>
      </w:r>
    </w:p>
    <w:p w:rsidR="0016392A" w:rsidRDefault="0016392A" w:rsidP="00E140B9">
      <w:pPr>
        <w:pStyle w:val="1"/>
      </w:pPr>
      <w:bookmarkStart w:id="22" w:name="_Toc17391829"/>
      <w:r>
        <w:lastRenderedPageBreak/>
        <w:t>Приложение №2</w:t>
      </w:r>
      <w:bookmarkEnd w:id="22"/>
    </w:p>
    <w:p w:rsidR="0016392A" w:rsidRDefault="0016392A" w:rsidP="0016392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994">
        <w:rPr>
          <w:rFonts w:ascii="Times New Roman" w:hAnsi="Times New Roman" w:cs="Times New Roman"/>
          <w:b/>
          <w:sz w:val="32"/>
          <w:szCs w:val="32"/>
        </w:rPr>
        <w:t>Диагностическая карта умений и навыков дошкольников</w:t>
      </w:r>
    </w:p>
    <w:p w:rsidR="0090536D" w:rsidRPr="002105F0" w:rsidRDefault="0090536D" w:rsidP="0090536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5F0">
        <w:rPr>
          <w:rFonts w:ascii="Times New Roman" w:hAnsi="Times New Roman" w:cs="Times New Roman"/>
          <w:b/>
          <w:sz w:val="32"/>
          <w:szCs w:val="32"/>
        </w:rPr>
        <w:t>по занятию</w:t>
      </w:r>
      <w:r>
        <w:rPr>
          <w:rFonts w:ascii="Times New Roman" w:hAnsi="Times New Roman" w:cs="Times New Roman"/>
          <w:b/>
          <w:sz w:val="32"/>
          <w:szCs w:val="32"/>
        </w:rPr>
        <w:t xml:space="preserve"> с конструктором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LEGO</w:t>
      </w:r>
      <w:r w:rsidRPr="002105F0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Начальная робототехника</w:t>
      </w:r>
      <w:r w:rsidRPr="002105F0">
        <w:rPr>
          <w:rFonts w:ascii="Times New Roman" w:hAnsi="Times New Roman" w:cs="Times New Roman"/>
          <w:b/>
          <w:sz w:val="32"/>
          <w:szCs w:val="32"/>
        </w:rPr>
        <w:t>»</w:t>
      </w:r>
    </w:p>
    <w:p w:rsidR="0016392A" w:rsidRPr="00B83468" w:rsidRDefault="0016392A" w:rsidP="001639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Старшая </w:t>
      </w:r>
      <w:r w:rsidR="00111FEF">
        <w:rPr>
          <w:rFonts w:ascii="Times New Roman" w:hAnsi="Times New Roman" w:cs="Times New Roman"/>
          <w:b/>
          <w:sz w:val="28"/>
          <w:szCs w:val="28"/>
        </w:rPr>
        <w:t xml:space="preserve">и подготовительная </w:t>
      </w:r>
      <w:r>
        <w:rPr>
          <w:rFonts w:ascii="Times New Roman" w:hAnsi="Times New Roman" w:cs="Times New Roman"/>
          <w:b/>
          <w:sz w:val="28"/>
          <w:szCs w:val="28"/>
        </w:rPr>
        <w:t>групп</w:t>
      </w:r>
      <w:r w:rsidR="00111FEF">
        <w:rPr>
          <w:rFonts w:ascii="Times New Roman" w:hAnsi="Times New Roman" w:cs="Times New Roman"/>
          <w:b/>
          <w:sz w:val="28"/>
          <w:szCs w:val="28"/>
        </w:rPr>
        <w:t>ы</w:t>
      </w:r>
      <w:r w:rsidRPr="00B8346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83468">
        <w:rPr>
          <w:rFonts w:ascii="Times New Roman" w:hAnsi="Times New Roman" w:cs="Times New Roman"/>
          <w:b/>
          <w:sz w:val="28"/>
          <w:szCs w:val="28"/>
        </w:rPr>
        <w:t>-</w:t>
      </w:r>
      <w:r w:rsidR="00111FEF">
        <w:rPr>
          <w:rFonts w:ascii="Times New Roman" w:hAnsi="Times New Roman" w:cs="Times New Roman"/>
          <w:b/>
          <w:sz w:val="28"/>
          <w:szCs w:val="28"/>
        </w:rPr>
        <w:t>7</w:t>
      </w:r>
      <w:r w:rsidRPr="00B834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лет</w:t>
      </w:r>
      <w:r w:rsidRPr="00B8346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59"/>
        <w:gridCol w:w="915"/>
        <w:gridCol w:w="1137"/>
        <w:gridCol w:w="938"/>
        <w:gridCol w:w="932"/>
        <w:gridCol w:w="1137"/>
        <w:gridCol w:w="1153"/>
        <w:gridCol w:w="915"/>
        <w:gridCol w:w="1137"/>
        <w:gridCol w:w="794"/>
        <w:gridCol w:w="1008"/>
        <w:gridCol w:w="1137"/>
        <w:gridCol w:w="878"/>
      </w:tblGrid>
      <w:tr w:rsidR="0016392A" w:rsidTr="0090536D">
        <w:tc>
          <w:tcPr>
            <w:tcW w:w="8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392A" w:rsidRPr="00D84CE3" w:rsidRDefault="0016392A" w:rsidP="008E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E3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4149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92A" w:rsidRPr="00D84CE3" w:rsidRDefault="0016392A" w:rsidP="008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E3">
              <w:rPr>
                <w:rFonts w:ascii="Times New Roman" w:hAnsi="Times New Roman" w:cs="Times New Roman"/>
                <w:sz w:val="24"/>
                <w:szCs w:val="24"/>
              </w:rPr>
              <w:t>Освоение умений и навыков</w:t>
            </w:r>
          </w:p>
        </w:tc>
      </w:tr>
      <w:tr w:rsidR="0016392A" w:rsidTr="0090536D">
        <w:trPr>
          <w:trHeight w:val="1634"/>
        </w:trPr>
        <w:tc>
          <w:tcPr>
            <w:tcW w:w="85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392A" w:rsidRPr="00D84CE3" w:rsidRDefault="0016392A" w:rsidP="008E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92A" w:rsidRPr="00E02C82" w:rsidRDefault="0016392A" w:rsidP="008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E3">
              <w:rPr>
                <w:rFonts w:ascii="Times New Roman" w:hAnsi="Times New Roman" w:cs="Times New Roman"/>
                <w:sz w:val="24"/>
                <w:szCs w:val="24"/>
              </w:rPr>
              <w:t>Знает название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размер</w:t>
            </w:r>
            <w:r w:rsidRPr="00D84CE3">
              <w:rPr>
                <w:rFonts w:ascii="Times New Roman" w:hAnsi="Times New Roman" w:cs="Times New Roman"/>
                <w:sz w:val="24"/>
                <w:szCs w:val="24"/>
              </w:rPr>
              <w:t xml:space="preserve"> и цвет, умеет найти нужную деталь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коробке </w:t>
            </w:r>
            <w:r w:rsidRPr="00E02C82">
              <w:rPr>
                <w:rFonts w:ascii="Times New Roman" w:hAnsi="Times New Roman" w:cs="Times New Roman"/>
                <w:i/>
                <w:sz w:val="24"/>
                <w:szCs w:val="24"/>
              </w:rPr>
              <w:t>(синяя пластинка 2</w:t>
            </w:r>
            <w:r w:rsidRPr="00E02C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02C82">
              <w:rPr>
                <w:rFonts w:ascii="Times New Roman" w:hAnsi="Times New Roman" w:cs="Times New Roman"/>
                <w:i/>
                <w:sz w:val="24"/>
                <w:szCs w:val="24"/>
              </w:rPr>
              <w:t>4)</w:t>
            </w:r>
          </w:p>
        </w:tc>
        <w:tc>
          <w:tcPr>
            <w:tcW w:w="111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92A" w:rsidRPr="00D84CE3" w:rsidRDefault="0016392A" w:rsidP="008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E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соединяет различные крепления, механизмы </w:t>
            </w:r>
            <w:r w:rsidRPr="00E02C8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коронно-зубчатая передача</w:t>
            </w:r>
            <w:r w:rsidRPr="00E02C82">
              <w:rPr>
                <w:rFonts w:ascii="Times New Roman" w:hAnsi="Times New Roman" w:cs="Times New Roman"/>
                <w:i/>
                <w:sz w:val="24"/>
                <w:szCs w:val="24"/>
              </w:rPr>
              <w:t>; ось-колесо; бочонок-кубик)</w:t>
            </w:r>
          </w:p>
        </w:tc>
        <w:tc>
          <w:tcPr>
            <w:tcW w:w="96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92A" w:rsidRPr="00D84CE3" w:rsidRDefault="0016392A" w:rsidP="008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создавать модель по схеме без подсказок педагога и может ее достроить при необходимости </w:t>
            </w:r>
            <w:r w:rsidRPr="002F70E2">
              <w:rPr>
                <w:rFonts w:ascii="Times New Roman" w:hAnsi="Times New Roman" w:cs="Times New Roman"/>
                <w:i/>
                <w:sz w:val="24"/>
                <w:szCs w:val="24"/>
              </w:rPr>
              <w:t>(поэтапная сборка робота)</w:t>
            </w:r>
          </w:p>
        </w:tc>
        <w:tc>
          <w:tcPr>
            <w:tcW w:w="1043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92A" w:rsidRPr="00D84CE3" w:rsidRDefault="00111FEF" w:rsidP="008E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и может рассказать принцип работы механизма, использованного в модели </w:t>
            </w:r>
            <w:r w:rsidRPr="0021682D">
              <w:rPr>
                <w:rFonts w:ascii="Times New Roman" w:hAnsi="Times New Roman" w:cs="Times New Roman"/>
                <w:i/>
                <w:sz w:val="24"/>
                <w:szCs w:val="24"/>
              </w:rPr>
              <w:t>(для снижения скорости используем цилиндрическую понижающую передачу)</w:t>
            </w:r>
          </w:p>
        </w:tc>
      </w:tr>
      <w:tr w:rsidR="0016392A" w:rsidTr="0090536D">
        <w:trPr>
          <w:trHeight w:val="251"/>
        </w:trPr>
        <w:tc>
          <w:tcPr>
            <w:tcW w:w="8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92A" w:rsidRPr="005F6E37" w:rsidRDefault="0016392A" w:rsidP="008E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начало года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92A" w:rsidRPr="005F6E37" w:rsidRDefault="0016392A" w:rsidP="008E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E37">
              <w:rPr>
                <w:rFonts w:ascii="Times New Roman" w:hAnsi="Times New Roman" w:cs="Times New Roman"/>
                <w:i/>
                <w:sz w:val="24"/>
                <w:szCs w:val="24"/>
              </w:rPr>
              <w:t>середина года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92A" w:rsidRPr="005F6E37" w:rsidRDefault="0016392A" w:rsidP="008E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E37">
              <w:rPr>
                <w:rFonts w:ascii="Times New Roman" w:hAnsi="Times New Roman" w:cs="Times New Roman"/>
                <w:i/>
                <w:sz w:val="24"/>
                <w:szCs w:val="24"/>
              </w:rPr>
              <w:t>конец года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92A" w:rsidRPr="005F6E37" w:rsidRDefault="0016392A" w:rsidP="008E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начало года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92A" w:rsidRPr="005F6E37" w:rsidRDefault="0016392A" w:rsidP="008E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E37">
              <w:rPr>
                <w:rFonts w:ascii="Times New Roman" w:hAnsi="Times New Roman" w:cs="Times New Roman"/>
                <w:i/>
                <w:sz w:val="24"/>
                <w:szCs w:val="24"/>
              </w:rPr>
              <w:t>середина года</w:t>
            </w: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92A" w:rsidRPr="005F6E37" w:rsidRDefault="0016392A" w:rsidP="008E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E37">
              <w:rPr>
                <w:rFonts w:ascii="Times New Roman" w:hAnsi="Times New Roman" w:cs="Times New Roman"/>
                <w:i/>
                <w:sz w:val="24"/>
                <w:szCs w:val="24"/>
              </w:rPr>
              <w:t>конец года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92A" w:rsidRPr="005F6E37" w:rsidRDefault="0016392A" w:rsidP="008E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начало года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92A" w:rsidRPr="005F6E37" w:rsidRDefault="0016392A" w:rsidP="008E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E37">
              <w:rPr>
                <w:rFonts w:ascii="Times New Roman" w:hAnsi="Times New Roman" w:cs="Times New Roman"/>
                <w:i/>
                <w:sz w:val="24"/>
                <w:szCs w:val="24"/>
              </w:rPr>
              <w:t>середина года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92A" w:rsidRPr="005F6E37" w:rsidRDefault="0016392A" w:rsidP="008E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E37">
              <w:rPr>
                <w:rFonts w:ascii="Times New Roman" w:hAnsi="Times New Roman" w:cs="Times New Roman"/>
                <w:i/>
                <w:sz w:val="24"/>
                <w:szCs w:val="24"/>
              </w:rPr>
              <w:t>конец года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92A" w:rsidRPr="005F6E37" w:rsidRDefault="0016392A" w:rsidP="008E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начало года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92A" w:rsidRPr="005F6E37" w:rsidRDefault="0016392A" w:rsidP="008E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E37">
              <w:rPr>
                <w:rFonts w:ascii="Times New Roman" w:hAnsi="Times New Roman" w:cs="Times New Roman"/>
                <w:i/>
                <w:sz w:val="24"/>
                <w:szCs w:val="24"/>
              </w:rPr>
              <w:t>середина года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92A" w:rsidRPr="005F6E37" w:rsidRDefault="0016392A" w:rsidP="008E3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E37">
              <w:rPr>
                <w:rFonts w:ascii="Times New Roman" w:hAnsi="Times New Roman" w:cs="Times New Roman"/>
                <w:i/>
                <w:sz w:val="24"/>
                <w:szCs w:val="24"/>
              </w:rPr>
              <w:t>конец года</w:t>
            </w:r>
          </w:p>
        </w:tc>
      </w:tr>
      <w:tr w:rsidR="0016392A" w:rsidTr="0090536D">
        <w:trPr>
          <w:trHeight w:hRule="exact" w:val="340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392A" w:rsidRPr="00D84CE3" w:rsidRDefault="0016392A" w:rsidP="008E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6392A" w:rsidRDefault="0016392A" w:rsidP="008E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6392A" w:rsidRDefault="0016392A" w:rsidP="008E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6392A" w:rsidRDefault="0016392A" w:rsidP="008E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6392A" w:rsidRDefault="0016392A" w:rsidP="008E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92A" w:rsidTr="0090536D">
        <w:trPr>
          <w:trHeight w:hRule="exact" w:val="340"/>
        </w:trPr>
        <w:tc>
          <w:tcPr>
            <w:tcW w:w="851" w:type="pct"/>
            <w:tcBorders>
              <w:left w:val="single" w:sz="12" w:space="0" w:color="auto"/>
              <w:right w:val="single" w:sz="12" w:space="0" w:color="auto"/>
            </w:tcBorders>
          </w:tcPr>
          <w:p w:rsidR="0016392A" w:rsidRPr="00D84CE3" w:rsidRDefault="0016392A" w:rsidP="008E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4" w:space="0" w:color="auto"/>
            </w:tcBorders>
          </w:tcPr>
          <w:p w:rsidR="0016392A" w:rsidRDefault="0016392A" w:rsidP="008E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left w:val="single" w:sz="12" w:space="0" w:color="auto"/>
              <w:right w:val="single" w:sz="4" w:space="0" w:color="auto"/>
            </w:tcBorders>
          </w:tcPr>
          <w:p w:rsidR="0016392A" w:rsidRDefault="0016392A" w:rsidP="008E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4" w:space="0" w:color="auto"/>
            </w:tcBorders>
          </w:tcPr>
          <w:p w:rsidR="0016392A" w:rsidRDefault="0016392A" w:rsidP="008E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12" w:space="0" w:color="auto"/>
              <w:right w:val="single" w:sz="4" w:space="0" w:color="auto"/>
            </w:tcBorders>
          </w:tcPr>
          <w:p w:rsidR="0016392A" w:rsidRDefault="0016392A" w:rsidP="008E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92A" w:rsidTr="0090536D">
        <w:trPr>
          <w:trHeight w:hRule="exact" w:val="340"/>
        </w:trPr>
        <w:tc>
          <w:tcPr>
            <w:tcW w:w="851" w:type="pct"/>
            <w:tcBorders>
              <w:left w:val="single" w:sz="12" w:space="0" w:color="auto"/>
              <w:right w:val="single" w:sz="12" w:space="0" w:color="auto"/>
            </w:tcBorders>
          </w:tcPr>
          <w:p w:rsidR="0016392A" w:rsidRPr="00D84CE3" w:rsidRDefault="0016392A" w:rsidP="008E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4" w:space="0" w:color="auto"/>
            </w:tcBorders>
          </w:tcPr>
          <w:p w:rsidR="0016392A" w:rsidRDefault="0016392A" w:rsidP="008E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left w:val="single" w:sz="12" w:space="0" w:color="auto"/>
              <w:right w:val="single" w:sz="4" w:space="0" w:color="auto"/>
            </w:tcBorders>
          </w:tcPr>
          <w:p w:rsidR="0016392A" w:rsidRDefault="0016392A" w:rsidP="008E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4" w:space="0" w:color="auto"/>
            </w:tcBorders>
          </w:tcPr>
          <w:p w:rsidR="0016392A" w:rsidRDefault="0016392A" w:rsidP="008E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12" w:space="0" w:color="auto"/>
              <w:right w:val="single" w:sz="4" w:space="0" w:color="auto"/>
            </w:tcBorders>
          </w:tcPr>
          <w:p w:rsidR="0016392A" w:rsidRDefault="0016392A" w:rsidP="008E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92A" w:rsidTr="0090536D">
        <w:trPr>
          <w:trHeight w:hRule="exact" w:val="340"/>
        </w:trPr>
        <w:tc>
          <w:tcPr>
            <w:tcW w:w="851" w:type="pct"/>
            <w:tcBorders>
              <w:left w:val="single" w:sz="12" w:space="0" w:color="auto"/>
              <w:right w:val="single" w:sz="12" w:space="0" w:color="auto"/>
            </w:tcBorders>
          </w:tcPr>
          <w:p w:rsidR="0016392A" w:rsidRPr="00D84CE3" w:rsidRDefault="0016392A" w:rsidP="008E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4" w:space="0" w:color="auto"/>
            </w:tcBorders>
          </w:tcPr>
          <w:p w:rsidR="0016392A" w:rsidRDefault="0016392A" w:rsidP="008E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  <w:tcBorders>
              <w:left w:val="single" w:sz="12" w:space="0" w:color="auto"/>
              <w:right w:val="single" w:sz="4" w:space="0" w:color="auto"/>
            </w:tcBorders>
          </w:tcPr>
          <w:p w:rsidR="0016392A" w:rsidRDefault="0016392A" w:rsidP="008E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pct"/>
            <w:tcBorders>
              <w:left w:val="single" w:sz="4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4" w:space="0" w:color="auto"/>
            </w:tcBorders>
          </w:tcPr>
          <w:p w:rsidR="0016392A" w:rsidRDefault="0016392A" w:rsidP="008E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12" w:space="0" w:color="auto"/>
              <w:right w:val="single" w:sz="4" w:space="0" w:color="auto"/>
            </w:tcBorders>
          </w:tcPr>
          <w:p w:rsidR="0016392A" w:rsidRDefault="0016392A" w:rsidP="008E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12" w:space="0" w:color="auto"/>
            </w:tcBorders>
          </w:tcPr>
          <w:p w:rsidR="0016392A" w:rsidRDefault="0016392A" w:rsidP="008E3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92A" w:rsidRDefault="0016392A" w:rsidP="001639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392A" w:rsidRPr="00F96791" w:rsidRDefault="0016392A" w:rsidP="00905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791">
        <w:rPr>
          <w:rFonts w:ascii="Times New Roman" w:hAnsi="Times New Roman" w:cs="Times New Roman"/>
          <w:b/>
          <w:sz w:val="24"/>
          <w:szCs w:val="24"/>
        </w:rPr>
        <w:t>5</w:t>
      </w:r>
      <w:r w:rsidRPr="00F96791">
        <w:rPr>
          <w:rFonts w:ascii="Times New Roman" w:hAnsi="Times New Roman" w:cs="Times New Roman"/>
          <w:sz w:val="24"/>
          <w:szCs w:val="24"/>
        </w:rPr>
        <w:t xml:space="preserve"> </w:t>
      </w:r>
      <w:r w:rsidRPr="00E1763D">
        <w:rPr>
          <w:rFonts w:ascii="Times New Roman" w:hAnsi="Times New Roman" w:cs="Times New Roman"/>
          <w:b/>
          <w:sz w:val="24"/>
          <w:szCs w:val="24"/>
        </w:rPr>
        <w:t>– освоено отлично</w:t>
      </w:r>
      <w:r>
        <w:rPr>
          <w:rFonts w:ascii="Times New Roman" w:hAnsi="Times New Roman" w:cs="Times New Roman"/>
          <w:sz w:val="24"/>
          <w:szCs w:val="24"/>
        </w:rPr>
        <w:t xml:space="preserve"> (показатель сформирован, наблюдается в самостоятельной деятельности ребенка)</w:t>
      </w:r>
    </w:p>
    <w:p w:rsidR="0016392A" w:rsidRPr="00F96791" w:rsidRDefault="0016392A" w:rsidP="00905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791">
        <w:rPr>
          <w:rFonts w:ascii="Times New Roman" w:hAnsi="Times New Roman" w:cs="Times New Roman"/>
          <w:b/>
          <w:sz w:val="24"/>
          <w:szCs w:val="24"/>
        </w:rPr>
        <w:t>4</w:t>
      </w:r>
      <w:r w:rsidRPr="00F96791">
        <w:rPr>
          <w:rFonts w:ascii="Times New Roman" w:hAnsi="Times New Roman" w:cs="Times New Roman"/>
          <w:sz w:val="24"/>
          <w:szCs w:val="24"/>
        </w:rPr>
        <w:t xml:space="preserve"> </w:t>
      </w:r>
      <w:r w:rsidRPr="00E1763D">
        <w:rPr>
          <w:rFonts w:ascii="Times New Roman" w:hAnsi="Times New Roman" w:cs="Times New Roman"/>
          <w:b/>
          <w:sz w:val="24"/>
          <w:szCs w:val="24"/>
        </w:rPr>
        <w:t>– освоено хорошо</w:t>
      </w:r>
      <w:r>
        <w:rPr>
          <w:rFonts w:ascii="Times New Roman" w:hAnsi="Times New Roman" w:cs="Times New Roman"/>
          <w:sz w:val="24"/>
          <w:szCs w:val="24"/>
        </w:rPr>
        <w:t xml:space="preserve"> (показатель сформирован не полностью, нуждается в дальнейшем освоении; ребенок справляется с заданием с помощью подсказки педагога)</w:t>
      </w:r>
    </w:p>
    <w:p w:rsidR="0016392A" w:rsidRPr="00F96791" w:rsidRDefault="0016392A" w:rsidP="00905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791">
        <w:rPr>
          <w:rFonts w:ascii="Times New Roman" w:hAnsi="Times New Roman" w:cs="Times New Roman"/>
          <w:b/>
          <w:sz w:val="24"/>
          <w:szCs w:val="24"/>
        </w:rPr>
        <w:t>3</w:t>
      </w:r>
      <w:r w:rsidRPr="00F96791">
        <w:rPr>
          <w:rFonts w:ascii="Times New Roman" w:hAnsi="Times New Roman" w:cs="Times New Roman"/>
          <w:sz w:val="24"/>
          <w:szCs w:val="24"/>
        </w:rPr>
        <w:t xml:space="preserve"> </w:t>
      </w:r>
      <w:r w:rsidRPr="00E1763D">
        <w:rPr>
          <w:rFonts w:ascii="Times New Roman" w:hAnsi="Times New Roman" w:cs="Times New Roman"/>
          <w:b/>
          <w:sz w:val="24"/>
          <w:szCs w:val="24"/>
        </w:rPr>
        <w:t>– освоено удовлетворительно</w:t>
      </w:r>
      <w:r w:rsidRPr="00F96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(показатель в стадии формирования: ребенок слышит педагога не с первого раза, нуждается в постоянных подсказках и помощи)</w:t>
      </w:r>
    </w:p>
    <w:p w:rsidR="0016392A" w:rsidRPr="00F96791" w:rsidRDefault="0016392A" w:rsidP="00905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791">
        <w:rPr>
          <w:rFonts w:ascii="Times New Roman" w:hAnsi="Times New Roman" w:cs="Times New Roman"/>
          <w:b/>
          <w:sz w:val="24"/>
          <w:szCs w:val="24"/>
        </w:rPr>
        <w:t>2</w:t>
      </w:r>
      <w:r w:rsidRPr="00F96791">
        <w:rPr>
          <w:rFonts w:ascii="Times New Roman" w:hAnsi="Times New Roman" w:cs="Times New Roman"/>
          <w:sz w:val="24"/>
          <w:szCs w:val="24"/>
        </w:rPr>
        <w:t xml:space="preserve"> </w:t>
      </w:r>
      <w:r w:rsidRPr="00E1763D">
        <w:rPr>
          <w:rFonts w:ascii="Times New Roman" w:hAnsi="Times New Roman" w:cs="Times New Roman"/>
          <w:b/>
          <w:sz w:val="24"/>
          <w:szCs w:val="24"/>
        </w:rPr>
        <w:t>– освоено плохо</w:t>
      </w:r>
      <w:r w:rsidRPr="00F96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(показатель почти не сформирован: единичные правильные случаи выполнения задания)</w:t>
      </w:r>
    </w:p>
    <w:p w:rsidR="0016392A" w:rsidRDefault="0016392A" w:rsidP="00905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791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F96791">
        <w:rPr>
          <w:rFonts w:ascii="Times New Roman" w:hAnsi="Times New Roman" w:cs="Times New Roman"/>
          <w:sz w:val="24"/>
          <w:szCs w:val="24"/>
        </w:rPr>
        <w:t xml:space="preserve"> </w:t>
      </w:r>
      <w:r w:rsidRPr="00E1763D">
        <w:rPr>
          <w:rFonts w:ascii="Times New Roman" w:hAnsi="Times New Roman" w:cs="Times New Roman"/>
          <w:b/>
          <w:sz w:val="24"/>
          <w:szCs w:val="24"/>
        </w:rPr>
        <w:t>– не освоено</w:t>
      </w:r>
      <w:r w:rsidRPr="00F96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(показатель не сформирован: ребенок не может выполнить задание самостоятельно)</w:t>
      </w:r>
    </w:p>
    <w:sectPr w:rsidR="0016392A" w:rsidSect="009053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92" w:rsidRDefault="00387192" w:rsidP="00CE5A85">
      <w:pPr>
        <w:spacing w:after="0" w:line="240" w:lineRule="auto"/>
      </w:pPr>
      <w:r>
        <w:separator/>
      </w:r>
    </w:p>
  </w:endnote>
  <w:endnote w:type="continuationSeparator" w:id="0">
    <w:p w:rsidR="00387192" w:rsidRDefault="00387192" w:rsidP="00CE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321787"/>
      <w:docPartObj>
        <w:docPartGallery w:val="Page Numbers (Bottom of Page)"/>
        <w:docPartUnique/>
      </w:docPartObj>
    </w:sdtPr>
    <w:sdtEndPr/>
    <w:sdtContent>
      <w:p w:rsidR="00230893" w:rsidRDefault="00626C5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B1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30893" w:rsidRDefault="0023089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92" w:rsidRDefault="00387192" w:rsidP="00CE5A85">
      <w:pPr>
        <w:spacing w:after="0" w:line="240" w:lineRule="auto"/>
      </w:pPr>
      <w:r>
        <w:separator/>
      </w:r>
    </w:p>
  </w:footnote>
  <w:footnote w:type="continuationSeparator" w:id="0">
    <w:p w:rsidR="00387192" w:rsidRDefault="00387192" w:rsidP="00CE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56A"/>
    <w:multiLevelType w:val="hybridMultilevel"/>
    <w:tmpl w:val="27EAC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2FD2"/>
    <w:multiLevelType w:val="hybridMultilevel"/>
    <w:tmpl w:val="87AEB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B1FAE"/>
    <w:multiLevelType w:val="hybridMultilevel"/>
    <w:tmpl w:val="640691A2"/>
    <w:lvl w:ilvl="0" w:tplc="9EDA90E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913670"/>
    <w:multiLevelType w:val="hybridMultilevel"/>
    <w:tmpl w:val="535EBB68"/>
    <w:lvl w:ilvl="0" w:tplc="45E4B82A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6ABE3CCE"/>
    <w:multiLevelType w:val="hybridMultilevel"/>
    <w:tmpl w:val="42D8CE2A"/>
    <w:lvl w:ilvl="0" w:tplc="C05AF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43B8C"/>
    <w:multiLevelType w:val="hybridMultilevel"/>
    <w:tmpl w:val="0CA4541E"/>
    <w:lvl w:ilvl="0" w:tplc="EA78B6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D7D356A"/>
    <w:multiLevelType w:val="hybridMultilevel"/>
    <w:tmpl w:val="0CDCC45E"/>
    <w:lvl w:ilvl="0" w:tplc="57386D1A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62"/>
    <w:rsid w:val="00002B80"/>
    <w:rsid w:val="000422FC"/>
    <w:rsid w:val="00044EB6"/>
    <w:rsid w:val="00054671"/>
    <w:rsid w:val="000945E7"/>
    <w:rsid w:val="000A2D0D"/>
    <w:rsid w:val="000C02BD"/>
    <w:rsid w:val="000D23BE"/>
    <w:rsid w:val="000D76DC"/>
    <w:rsid w:val="00111FEF"/>
    <w:rsid w:val="0011706C"/>
    <w:rsid w:val="0016392A"/>
    <w:rsid w:val="001C2764"/>
    <w:rsid w:val="001E3B1C"/>
    <w:rsid w:val="001E70D7"/>
    <w:rsid w:val="001E7A78"/>
    <w:rsid w:val="00230893"/>
    <w:rsid w:val="00292A62"/>
    <w:rsid w:val="00294ED9"/>
    <w:rsid w:val="002A4160"/>
    <w:rsid w:val="002C402A"/>
    <w:rsid w:val="00344204"/>
    <w:rsid w:val="00361B55"/>
    <w:rsid w:val="00364A7A"/>
    <w:rsid w:val="00387192"/>
    <w:rsid w:val="00390266"/>
    <w:rsid w:val="003B2BE2"/>
    <w:rsid w:val="003C00E8"/>
    <w:rsid w:val="0040379E"/>
    <w:rsid w:val="004455A7"/>
    <w:rsid w:val="00482E98"/>
    <w:rsid w:val="00492A8E"/>
    <w:rsid w:val="004A4CE2"/>
    <w:rsid w:val="004A756E"/>
    <w:rsid w:val="004E3D38"/>
    <w:rsid w:val="004E5AB7"/>
    <w:rsid w:val="004E6925"/>
    <w:rsid w:val="00507B6D"/>
    <w:rsid w:val="00510FE5"/>
    <w:rsid w:val="00532496"/>
    <w:rsid w:val="00556679"/>
    <w:rsid w:val="00574269"/>
    <w:rsid w:val="005B78F2"/>
    <w:rsid w:val="005D7568"/>
    <w:rsid w:val="00625134"/>
    <w:rsid w:val="00626C52"/>
    <w:rsid w:val="00650DA9"/>
    <w:rsid w:val="00672DB0"/>
    <w:rsid w:val="006934A1"/>
    <w:rsid w:val="006C1C7A"/>
    <w:rsid w:val="006E773F"/>
    <w:rsid w:val="007855FD"/>
    <w:rsid w:val="00795E13"/>
    <w:rsid w:val="00795F2C"/>
    <w:rsid w:val="007964C0"/>
    <w:rsid w:val="00880DA7"/>
    <w:rsid w:val="00890E0A"/>
    <w:rsid w:val="008E0901"/>
    <w:rsid w:val="008E3AC2"/>
    <w:rsid w:val="0090536D"/>
    <w:rsid w:val="00924CF8"/>
    <w:rsid w:val="00937768"/>
    <w:rsid w:val="009477F3"/>
    <w:rsid w:val="00976939"/>
    <w:rsid w:val="00977734"/>
    <w:rsid w:val="009F0948"/>
    <w:rsid w:val="009F7FAF"/>
    <w:rsid w:val="00A500EE"/>
    <w:rsid w:val="00A55656"/>
    <w:rsid w:val="00A56860"/>
    <w:rsid w:val="00A91754"/>
    <w:rsid w:val="00AC1E99"/>
    <w:rsid w:val="00AC7B47"/>
    <w:rsid w:val="00AE2B90"/>
    <w:rsid w:val="00AE6A65"/>
    <w:rsid w:val="00B25A2E"/>
    <w:rsid w:val="00B53982"/>
    <w:rsid w:val="00B858D5"/>
    <w:rsid w:val="00C01F83"/>
    <w:rsid w:val="00C04AEB"/>
    <w:rsid w:val="00C22AB3"/>
    <w:rsid w:val="00C24645"/>
    <w:rsid w:val="00C35F36"/>
    <w:rsid w:val="00C4489D"/>
    <w:rsid w:val="00C46DD9"/>
    <w:rsid w:val="00C4752B"/>
    <w:rsid w:val="00C673E9"/>
    <w:rsid w:val="00C729BB"/>
    <w:rsid w:val="00C919FD"/>
    <w:rsid w:val="00C91B5B"/>
    <w:rsid w:val="00C92B17"/>
    <w:rsid w:val="00CC39DE"/>
    <w:rsid w:val="00CE5A85"/>
    <w:rsid w:val="00D33673"/>
    <w:rsid w:val="00D3708B"/>
    <w:rsid w:val="00D40998"/>
    <w:rsid w:val="00D45561"/>
    <w:rsid w:val="00D67A53"/>
    <w:rsid w:val="00DB44E8"/>
    <w:rsid w:val="00DE1615"/>
    <w:rsid w:val="00E00EF2"/>
    <w:rsid w:val="00E140B9"/>
    <w:rsid w:val="00E318DD"/>
    <w:rsid w:val="00E32102"/>
    <w:rsid w:val="00E83370"/>
    <w:rsid w:val="00E84A36"/>
    <w:rsid w:val="00E85A3F"/>
    <w:rsid w:val="00EA03F1"/>
    <w:rsid w:val="00EA58BA"/>
    <w:rsid w:val="00EB069A"/>
    <w:rsid w:val="00F07183"/>
    <w:rsid w:val="00F2088F"/>
    <w:rsid w:val="00F24EB6"/>
    <w:rsid w:val="00F30F67"/>
    <w:rsid w:val="00F32B99"/>
    <w:rsid w:val="00F430FF"/>
    <w:rsid w:val="00F54ECC"/>
    <w:rsid w:val="00F71F7E"/>
    <w:rsid w:val="00F738AC"/>
    <w:rsid w:val="00F8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26E0"/>
  <w15:docId w15:val="{325E761F-5067-4E4A-95B9-6564CF58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BA"/>
  </w:style>
  <w:style w:type="paragraph" w:styleId="1">
    <w:name w:val="heading 1"/>
    <w:basedOn w:val="a"/>
    <w:next w:val="a"/>
    <w:link w:val="10"/>
    <w:uiPriority w:val="9"/>
    <w:qFormat/>
    <w:rsid w:val="00E140B9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92A62"/>
  </w:style>
  <w:style w:type="paragraph" w:customStyle="1" w:styleId="c10">
    <w:name w:val="c10"/>
    <w:basedOn w:val="a"/>
    <w:rsid w:val="0029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92A62"/>
  </w:style>
  <w:style w:type="table" w:styleId="a3">
    <w:name w:val="Table Grid"/>
    <w:basedOn w:val="a1"/>
    <w:uiPriority w:val="59"/>
    <w:rsid w:val="000C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0C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3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4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4645"/>
    <w:pPr>
      <w:ind w:left="720"/>
      <w:contextualSpacing/>
    </w:pPr>
  </w:style>
  <w:style w:type="paragraph" w:customStyle="1" w:styleId="c9">
    <w:name w:val="c9"/>
    <w:basedOn w:val="a"/>
    <w:rsid w:val="00AE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3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E5A85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CE5A85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CE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A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E5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A85"/>
  </w:style>
  <w:style w:type="paragraph" w:styleId="ab">
    <w:name w:val="footer"/>
    <w:basedOn w:val="a"/>
    <w:link w:val="ac"/>
    <w:uiPriority w:val="99"/>
    <w:unhideWhenUsed/>
    <w:rsid w:val="00CE5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A85"/>
  </w:style>
  <w:style w:type="character" w:customStyle="1" w:styleId="10">
    <w:name w:val="Заголовок 1 Знак"/>
    <w:basedOn w:val="a0"/>
    <w:link w:val="1"/>
    <w:uiPriority w:val="9"/>
    <w:rsid w:val="00E140B9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F32B99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F32B99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F32B99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32B99"/>
    <w:pPr>
      <w:spacing w:after="100"/>
      <w:ind w:left="440"/>
    </w:pPr>
    <w:rPr>
      <w:rFonts w:eastAsiaTheme="minorEastAsia"/>
    </w:rPr>
  </w:style>
  <w:style w:type="character" w:styleId="ae">
    <w:name w:val="Hyperlink"/>
    <w:basedOn w:val="a0"/>
    <w:uiPriority w:val="99"/>
    <w:unhideWhenUsed/>
    <w:rsid w:val="00E14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099B-9242-4588-B614-F7E6A712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4589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dcterms:created xsi:type="dcterms:W3CDTF">2022-09-29T04:01:00Z</dcterms:created>
  <dcterms:modified xsi:type="dcterms:W3CDTF">2022-09-29T04:05:00Z</dcterms:modified>
</cp:coreProperties>
</file>